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C9D" w:rsidRPr="00D33C9D" w:rsidRDefault="00D33C9D" w:rsidP="00F14F74">
      <w:pPr>
        <w:tabs>
          <w:tab w:val="left" w:pos="10065"/>
        </w:tabs>
        <w:rPr>
          <w:rFonts w:ascii="Times New Roman" w:eastAsia="Calibri" w:hAnsi="Times New Roman" w:cs="Times New Roman"/>
          <w:bCs/>
          <w:sz w:val="28"/>
          <w:szCs w:val="28"/>
        </w:rPr>
      </w:pPr>
      <w:r w:rsidRPr="00D33C9D">
        <w:rPr>
          <w:rFonts w:ascii="Times New Roman" w:eastAsia="Calibri" w:hAnsi="Times New Roman" w:cs="Times New Roman"/>
          <w:bCs/>
          <w:sz w:val="28"/>
          <w:szCs w:val="28"/>
        </w:rPr>
        <w:t>МИНИСТЕРСТВО ОБРАЗОВАНИЯ, НАУКИ И МОЛОДЕЖНОЙ ПОЛИТИКИ КРАСНОДАРСКОГО КРАЯ</w:t>
      </w:r>
    </w:p>
    <w:p w:rsidR="00D33C9D" w:rsidRPr="00D33C9D" w:rsidRDefault="00D33C9D" w:rsidP="00D33C9D">
      <w:pPr>
        <w:spacing w:line="240" w:lineRule="auto"/>
        <w:contextualSpacing/>
        <w:jc w:val="center"/>
        <w:rPr>
          <w:rFonts w:ascii="Times New Roman" w:eastAsia="Times New Roman" w:hAnsi="Times New Roman" w:cs="Times New Roman"/>
          <w:b/>
          <w:sz w:val="24"/>
          <w:szCs w:val="24"/>
          <w:lang w:eastAsia="ru-RU"/>
        </w:rPr>
      </w:pPr>
      <w:r w:rsidRPr="00D33C9D">
        <w:rPr>
          <w:rFonts w:ascii="Times New Roman" w:eastAsia="Times New Roman" w:hAnsi="Times New Roman" w:cs="Times New Roman"/>
          <w:b/>
          <w:sz w:val="24"/>
          <w:szCs w:val="24"/>
          <w:lang w:eastAsia="ru-RU"/>
        </w:rPr>
        <w:t xml:space="preserve">ГОСУДАРСТВЕННОЕ АВТОНОМНОЕ ПРОФЕССИОНАЛЬНОЕ </w:t>
      </w:r>
    </w:p>
    <w:p w:rsidR="00D33C9D" w:rsidRPr="00D33C9D" w:rsidRDefault="00D33C9D" w:rsidP="00D33C9D">
      <w:pPr>
        <w:spacing w:line="240" w:lineRule="auto"/>
        <w:ind w:firstLine="851"/>
        <w:contextualSpacing/>
        <w:jc w:val="center"/>
        <w:rPr>
          <w:rFonts w:ascii="Times New Roman" w:eastAsia="Times New Roman" w:hAnsi="Times New Roman" w:cs="Times New Roman"/>
          <w:b/>
          <w:sz w:val="24"/>
          <w:szCs w:val="24"/>
          <w:lang w:eastAsia="ru-RU"/>
        </w:rPr>
      </w:pPr>
      <w:r w:rsidRPr="00D33C9D">
        <w:rPr>
          <w:rFonts w:ascii="Times New Roman" w:eastAsia="Times New Roman" w:hAnsi="Times New Roman" w:cs="Times New Roman"/>
          <w:b/>
          <w:sz w:val="24"/>
          <w:szCs w:val="24"/>
          <w:lang w:eastAsia="ru-RU"/>
        </w:rPr>
        <w:t>ОБРАЗОВАТЕЛЬНОЕ УЧРЕЖДЕНИЕ КРАСНОДАРСКОГО КРАЯ</w:t>
      </w:r>
    </w:p>
    <w:p w:rsidR="00D33C9D" w:rsidRPr="00D33C9D" w:rsidRDefault="00D33C9D" w:rsidP="00D33C9D">
      <w:pPr>
        <w:shd w:val="clear" w:color="auto" w:fill="FFFFFF"/>
        <w:spacing w:after="0" w:line="240" w:lineRule="auto"/>
        <w:jc w:val="center"/>
        <w:rPr>
          <w:rFonts w:ascii="Times New Roman" w:eastAsia="Times New Roman" w:hAnsi="Times New Roman" w:cs="Times New Roman"/>
          <w:sz w:val="24"/>
          <w:szCs w:val="24"/>
          <w:lang w:eastAsia="ru-RU"/>
        </w:rPr>
      </w:pPr>
      <w:r w:rsidRPr="00D33C9D">
        <w:rPr>
          <w:rFonts w:ascii="Times New Roman" w:eastAsia="Times New Roman" w:hAnsi="Times New Roman" w:cs="Times New Roman"/>
          <w:b/>
          <w:sz w:val="24"/>
          <w:szCs w:val="24"/>
          <w:lang w:eastAsia="ru-RU"/>
        </w:rPr>
        <w:t xml:space="preserve"> «КРАСНОДАРСКИЙ ГУМАНИТАРНО-ТЕХНОЛОГИЧЕСКИЙ КОЛЛЕДЖ»</w:t>
      </w:r>
    </w:p>
    <w:p w:rsidR="00D33C9D" w:rsidRPr="00D33C9D" w:rsidRDefault="00D33C9D" w:rsidP="00D33C9D">
      <w:pPr>
        <w:spacing w:line="240" w:lineRule="auto"/>
        <w:ind w:left="1134"/>
        <w:contextualSpacing/>
        <w:jc w:val="center"/>
        <w:rPr>
          <w:rFonts w:ascii="Times New Roman" w:eastAsia="Times New Roman" w:hAnsi="Times New Roman" w:cs="Times New Roman"/>
          <w:b/>
          <w:sz w:val="28"/>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sz w:val="28"/>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sz w:val="28"/>
          <w:szCs w:val="28"/>
          <w:lang w:eastAsia="ru-RU"/>
        </w:rPr>
      </w:pPr>
    </w:p>
    <w:p w:rsidR="00D33C9D" w:rsidRPr="00D33C9D" w:rsidRDefault="00D33C9D" w:rsidP="00D33C9D">
      <w:pPr>
        <w:shd w:val="clear" w:color="auto" w:fill="FFFFFF"/>
        <w:spacing w:after="0"/>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sz w:val="28"/>
          <w:szCs w:val="28"/>
          <w:lang w:eastAsia="ru-RU"/>
        </w:rPr>
        <w:t xml:space="preserve">     </w:t>
      </w:r>
      <w:r w:rsidRPr="00D33C9D">
        <w:rPr>
          <w:rFonts w:ascii="Times New Roman" w:eastAsia="Times New Roman" w:hAnsi="Times New Roman" w:cs="Times New Roman"/>
          <w:b/>
          <w:sz w:val="28"/>
          <w:szCs w:val="28"/>
          <w:lang w:eastAsia="ru-RU"/>
        </w:rPr>
        <w:t xml:space="preserve">  СОГЛАСОВАНО                                                        УТВЕРЖДАЮ</w:t>
      </w:r>
    </w:p>
    <w:p w:rsidR="00D33C9D" w:rsidRPr="00D33C9D" w:rsidRDefault="00D33C9D" w:rsidP="00D33C9D">
      <w:pPr>
        <w:shd w:val="clear" w:color="auto" w:fill="FFFFFF"/>
        <w:spacing w:after="0"/>
        <w:rPr>
          <w:rFonts w:ascii="Times New Roman" w:eastAsia="Times New Roman" w:hAnsi="Times New Roman" w:cs="Times New Roman"/>
          <w:sz w:val="28"/>
          <w:szCs w:val="28"/>
          <w:lang w:eastAsia="ru-RU"/>
        </w:rPr>
      </w:pPr>
    </w:p>
    <w:p w:rsidR="00D33C9D" w:rsidRPr="00D33C9D" w:rsidRDefault="00D33C9D" w:rsidP="00D33C9D">
      <w:pPr>
        <w:shd w:val="clear" w:color="auto" w:fill="FFFFFF"/>
        <w:spacing w:after="0"/>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______________________                                           Директор ГБОУ СПО КГТК КК</w:t>
      </w:r>
    </w:p>
    <w:p w:rsidR="00D33C9D" w:rsidRPr="00D33C9D" w:rsidRDefault="00D33C9D" w:rsidP="00D33C9D">
      <w:pPr>
        <w:shd w:val="clear" w:color="auto" w:fill="FFFFFF"/>
        <w:spacing w:after="0"/>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______________________                                           ______________</w:t>
      </w:r>
      <w:proofErr w:type="spellStart"/>
      <w:r w:rsidRPr="00D33C9D">
        <w:rPr>
          <w:rFonts w:ascii="Times New Roman" w:eastAsia="Times New Roman" w:hAnsi="Times New Roman" w:cs="Times New Roman"/>
          <w:sz w:val="28"/>
          <w:szCs w:val="28"/>
          <w:lang w:eastAsia="ru-RU"/>
        </w:rPr>
        <w:t>Ю.В.Юрченко</w:t>
      </w:r>
      <w:proofErr w:type="spellEnd"/>
    </w:p>
    <w:p w:rsidR="00D33C9D" w:rsidRPr="00D33C9D" w:rsidRDefault="00D33C9D" w:rsidP="00D33C9D">
      <w:pPr>
        <w:spacing w:after="0"/>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sz w:val="28"/>
          <w:szCs w:val="28"/>
          <w:lang w:eastAsia="ru-RU"/>
        </w:rPr>
        <w:t>«___»____________20__г.                                          «___»_________________20__г</w:t>
      </w:r>
    </w:p>
    <w:p w:rsidR="00D33C9D" w:rsidRPr="00D33C9D" w:rsidRDefault="00D33C9D" w:rsidP="00D33C9D">
      <w:pPr>
        <w:spacing w:after="0"/>
        <w:rPr>
          <w:rFonts w:ascii="Times New Roman" w:eastAsia="Times New Roman" w:hAnsi="Times New Roman" w:cs="Times New Roman"/>
          <w:sz w:val="28"/>
          <w:szCs w:val="28"/>
          <w:lang w:eastAsia="ru-RU"/>
        </w:rPr>
      </w:pPr>
    </w:p>
    <w:p w:rsidR="00D33C9D" w:rsidRPr="00D33C9D" w:rsidRDefault="00D33C9D" w:rsidP="00D33C9D">
      <w:pPr>
        <w:spacing w:after="0"/>
        <w:ind w:firstLine="180"/>
        <w:jc w:val="center"/>
        <w:rPr>
          <w:rFonts w:ascii="Times New Roman" w:eastAsia="Times New Roman" w:hAnsi="Times New Roman" w:cs="Times New Roman"/>
          <w:bCs/>
          <w:sz w:val="28"/>
          <w:szCs w:val="28"/>
          <w:lang w:eastAsia="ru-RU"/>
        </w:rPr>
      </w:pPr>
    </w:p>
    <w:p w:rsidR="00D33C9D" w:rsidRPr="00D33C9D" w:rsidRDefault="00D33C9D" w:rsidP="00D33C9D">
      <w:pPr>
        <w:spacing w:after="0"/>
        <w:ind w:firstLine="180"/>
        <w:jc w:val="center"/>
        <w:rPr>
          <w:rFonts w:ascii="Times New Roman" w:eastAsia="Times New Roman" w:hAnsi="Times New Roman" w:cs="Times New Roman"/>
          <w:bCs/>
          <w:sz w:val="28"/>
          <w:szCs w:val="28"/>
          <w:lang w:eastAsia="ru-RU"/>
        </w:rPr>
      </w:pPr>
    </w:p>
    <w:p w:rsidR="00D33C9D" w:rsidRPr="00D33C9D" w:rsidRDefault="00D33C9D" w:rsidP="00D33C9D">
      <w:pPr>
        <w:spacing w:after="0"/>
        <w:ind w:firstLine="180"/>
        <w:jc w:val="center"/>
        <w:rPr>
          <w:rFonts w:ascii="Times New Roman" w:eastAsia="Times New Roman" w:hAnsi="Times New Roman" w:cs="Times New Roman"/>
          <w:bCs/>
          <w:sz w:val="28"/>
          <w:szCs w:val="28"/>
          <w:lang w:eastAsia="ru-RU"/>
        </w:rPr>
      </w:pPr>
    </w:p>
    <w:p w:rsidR="00D33C9D" w:rsidRPr="00D33C9D" w:rsidRDefault="00D33C9D" w:rsidP="00D33C9D">
      <w:pPr>
        <w:spacing w:after="0"/>
        <w:jc w:val="center"/>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РАБОЧАЯ ПРОГРАММА</w:t>
      </w:r>
    </w:p>
    <w:p w:rsidR="00D33C9D" w:rsidRPr="00D33C9D" w:rsidRDefault="00D33C9D" w:rsidP="00D33C9D">
      <w:pPr>
        <w:spacing w:after="0"/>
        <w:jc w:val="center"/>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УЧЕБНОЙ  ПРАКТИКИ</w:t>
      </w: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bCs/>
          <w:sz w:val="32"/>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sz w:val="28"/>
          <w:szCs w:val="24"/>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r w:rsidRPr="00D33C9D">
        <w:rPr>
          <w:rFonts w:ascii="Times New Roman" w:eastAsia="Times New Roman" w:hAnsi="Times New Roman" w:cs="Times New Roman"/>
          <w:b/>
          <w:bCs/>
          <w:sz w:val="28"/>
          <w:szCs w:val="28"/>
          <w:lang w:eastAsia="ru-RU"/>
        </w:rPr>
        <w:t>Специальность: 08.02.01 «Строительство и эксплуатация зданий и сооружений»</w:t>
      </w: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pacing w:after="0"/>
        <w:ind w:firstLine="180"/>
        <w:jc w:val="center"/>
        <w:rPr>
          <w:rFonts w:ascii="Times New Roman" w:eastAsia="Times New Roman" w:hAnsi="Times New Roman" w:cs="Times New Roman"/>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0"/>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bCs/>
          <w:sz w:val="32"/>
          <w:szCs w:val="30"/>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bCs/>
          <w:sz w:val="32"/>
          <w:szCs w:val="30"/>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32"/>
          <w:szCs w:val="30"/>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bCs/>
          <w:sz w:val="32"/>
          <w:szCs w:val="30"/>
          <w:lang w:eastAsia="ru-RU"/>
        </w:rPr>
      </w:pPr>
    </w:p>
    <w:p w:rsidR="00D33C9D" w:rsidRPr="00D33C9D" w:rsidRDefault="00F92437" w:rsidP="00D33C9D">
      <w:pPr>
        <w:shd w:val="clear" w:color="auto" w:fill="FFFFFF"/>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Cs/>
          <w:sz w:val="28"/>
          <w:szCs w:val="28"/>
          <w:lang w:eastAsia="ru-RU"/>
        </w:rPr>
        <w:t>г. Краснодар, 2022</w:t>
      </w:r>
      <w:r w:rsidR="00D33C9D" w:rsidRPr="00D33C9D">
        <w:rPr>
          <w:rFonts w:ascii="Times New Roman" w:eastAsia="Times New Roman" w:hAnsi="Times New Roman" w:cs="Times New Roman"/>
          <w:bCs/>
          <w:sz w:val="28"/>
          <w:szCs w:val="28"/>
          <w:lang w:eastAsia="ru-RU"/>
        </w:rPr>
        <w:t xml:space="preserve"> г</w:t>
      </w:r>
      <w:bookmarkStart w:id="0" w:name="_Toc260773512"/>
    </w:p>
    <w:p w:rsidR="00D33C9D" w:rsidRPr="00D33C9D" w:rsidRDefault="00D33C9D" w:rsidP="00D33C9D">
      <w:pPr>
        <w:shd w:val="clear" w:color="auto" w:fill="FFFFFF"/>
        <w:spacing w:after="0" w:line="360" w:lineRule="auto"/>
        <w:jc w:val="center"/>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360" w:lineRule="auto"/>
        <w:jc w:val="center"/>
        <w:rPr>
          <w:rFonts w:ascii="Times New Roman" w:eastAsia="Times New Roman" w:hAnsi="Times New Roman" w:cs="Times New Roman"/>
          <w:b/>
          <w:bCs/>
          <w:sz w:val="28"/>
          <w:szCs w:val="28"/>
          <w:lang w:eastAsia="ru-RU"/>
        </w:rPr>
      </w:pPr>
      <w:r w:rsidRPr="00D33C9D">
        <w:rPr>
          <w:rFonts w:ascii="Times New Roman" w:eastAsia="Times New Roman" w:hAnsi="Times New Roman" w:cs="Times New Roman"/>
          <w:b/>
          <w:bCs/>
          <w:sz w:val="28"/>
          <w:szCs w:val="28"/>
          <w:lang w:eastAsia="ru-RU"/>
        </w:rPr>
        <w:lastRenderedPageBreak/>
        <w:t xml:space="preserve">Содержание </w:t>
      </w:r>
    </w:p>
    <w:p w:rsidR="00D33C9D" w:rsidRPr="00D33C9D" w:rsidRDefault="00D33C9D" w:rsidP="00D33C9D">
      <w:pPr>
        <w:shd w:val="clear" w:color="auto" w:fill="FFFFFF"/>
        <w:spacing w:after="0" w:line="360" w:lineRule="auto"/>
        <w:ind w:right="282"/>
        <w:jc w:val="center"/>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 xml:space="preserve">                                                                                                                              </w:t>
      </w:r>
      <w:r w:rsidR="00D962A4">
        <w:rPr>
          <w:rFonts w:ascii="Times New Roman" w:eastAsia="Times New Roman" w:hAnsi="Times New Roman" w:cs="Times New Roman"/>
          <w:bCs/>
          <w:sz w:val="28"/>
          <w:szCs w:val="28"/>
          <w:lang w:eastAsia="ru-RU"/>
        </w:rPr>
        <w:t xml:space="preserve">    </w:t>
      </w:r>
      <w:r w:rsidRPr="00D33C9D">
        <w:rPr>
          <w:rFonts w:ascii="Times New Roman" w:eastAsia="Times New Roman" w:hAnsi="Times New Roman" w:cs="Times New Roman"/>
          <w:bCs/>
          <w:sz w:val="28"/>
          <w:szCs w:val="28"/>
          <w:lang w:eastAsia="ru-RU"/>
        </w:rPr>
        <w:t xml:space="preserve"> Стр.</w:t>
      </w:r>
    </w:p>
    <w:p w:rsidR="00D33C9D" w:rsidRPr="00D33C9D" w:rsidRDefault="00D33C9D" w:rsidP="00D33C9D">
      <w:pPr>
        <w:shd w:val="clear" w:color="auto" w:fill="FFFFFF"/>
        <w:spacing w:after="0" w:line="360" w:lineRule="auto"/>
        <w:ind w:right="282"/>
        <w:jc w:val="both"/>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Пояснительная записка…………………............………………..………..…....…....</w:t>
      </w:r>
      <w:r w:rsidR="00C22928">
        <w:rPr>
          <w:rFonts w:ascii="Times New Roman" w:eastAsia="Times New Roman" w:hAnsi="Times New Roman" w:cs="Times New Roman"/>
          <w:bCs/>
          <w:sz w:val="28"/>
          <w:szCs w:val="28"/>
          <w:lang w:eastAsia="ru-RU"/>
        </w:rPr>
        <w:t>..</w:t>
      </w:r>
      <w:r w:rsidRPr="00D33C9D">
        <w:rPr>
          <w:rFonts w:ascii="Times New Roman" w:eastAsia="Times New Roman" w:hAnsi="Times New Roman" w:cs="Times New Roman"/>
          <w:bCs/>
          <w:sz w:val="28"/>
          <w:szCs w:val="28"/>
          <w:lang w:eastAsia="ru-RU"/>
        </w:rPr>
        <w:t>3</w:t>
      </w:r>
    </w:p>
    <w:p w:rsidR="00D33C9D" w:rsidRPr="00D33C9D" w:rsidRDefault="00D33C9D" w:rsidP="00D33C9D">
      <w:pPr>
        <w:shd w:val="clear" w:color="auto" w:fill="FFFFFF"/>
        <w:spacing w:after="0" w:line="360" w:lineRule="auto"/>
        <w:ind w:right="282"/>
        <w:jc w:val="both"/>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1 Паспорт программы практики………............…………….………….....…….…</w:t>
      </w:r>
      <w:r w:rsidR="00C22928">
        <w:rPr>
          <w:rFonts w:ascii="Times New Roman" w:eastAsia="Times New Roman" w:hAnsi="Times New Roman" w:cs="Times New Roman"/>
          <w:bCs/>
          <w:sz w:val="28"/>
          <w:szCs w:val="28"/>
          <w:lang w:eastAsia="ru-RU"/>
        </w:rPr>
        <w:t>…</w:t>
      </w:r>
      <w:r w:rsidRPr="00D33C9D">
        <w:rPr>
          <w:rFonts w:ascii="Times New Roman" w:eastAsia="Times New Roman" w:hAnsi="Times New Roman" w:cs="Times New Roman"/>
          <w:bCs/>
          <w:sz w:val="28"/>
          <w:szCs w:val="28"/>
          <w:lang w:eastAsia="ru-RU"/>
        </w:rPr>
        <w:t>4</w:t>
      </w:r>
    </w:p>
    <w:p w:rsidR="00D33C9D" w:rsidRPr="00D33C9D" w:rsidRDefault="00D33C9D" w:rsidP="00D33C9D">
      <w:pPr>
        <w:shd w:val="clear" w:color="auto" w:fill="FFFFFF"/>
        <w:spacing w:after="0" w:line="360" w:lineRule="auto"/>
        <w:ind w:right="282"/>
        <w:jc w:val="both"/>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2 Структура и содержание учебной практики............................................................</w:t>
      </w:r>
      <w:r w:rsidR="00C22928">
        <w:rPr>
          <w:rFonts w:ascii="Times New Roman" w:eastAsia="Times New Roman" w:hAnsi="Times New Roman" w:cs="Times New Roman"/>
          <w:bCs/>
          <w:sz w:val="28"/>
          <w:szCs w:val="28"/>
          <w:lang w:eastAsia="ru-RU"/>
        </w:rPr>
        <w:t>.</w:t>
      </w:r>
      <w:r w:rsidRPr="00D33C9D">
        <w:rPr>
          <w:rFonts w:ascii="Times New Roman" w:eastAsia="Times New Roman" w:hAnsi="Times New Roman" w:cs="Times New Roman"/>
          <w:bCs/>
          <w:sz w:val="28"/>
          <w:szCs w:val="28"/>
          <w:lang w:eastAsia="ru-RU"/>
        </w:rPr>
        <w:t>6</w:t>
      </w:r>
    </w:p>
    <w:p w:rsidR="00D33C9D" w:rsidRPr="00D33C9D" w:rsidRDefault="00D33C9D" w:rsidP="00D33C9D">
      <w:pPr>
        <w:shd w:val="clear" w:color="auto" w:fill="FFFFFF"/>
        <w:spacing w:after="0" w:line="360" w:lineRule="auto"/>
        <w:ind w:right="282"/>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2.1 Объем учебной практики……………………........</w:t>
      </w:r>
      <w:r w:rsidR="00C22928">
        <w:rPr>
          <w:rFonts w:ascii="Times New Roman" w:eastAsia="Times New Roman" w:hAnsi="Times New Roman" w:cs="Times New Roman"/>
          <w:bCs/>
          <w:sz w:val="28"/>
          <w:szCs w:val="28"/>
          <w:lang w:eastAsia="ru-RU"/>
        </w:rPr>
        <w:t>.…………................……........</w:t>
      </w:r>
      <w:r w:rsidRPr="00D33C9D">
        <w:rPr>
          <w:rFonts w:ascii="Times New Roman" w:eastAsia="Times New Roman" w:hAnsi="Times New Roman" w:cs="Times New Roman"/>
          <w:bCs/>
          <w:sz w:val="28"/>
          <w:szCs w:val="28"/>
          <w:lang w:eastAsia="ru-RU"/>
        </w:rPr>
        <w:t>6                                                 2.2 Содержание учебной практики…………….</w:t>
      </w:r>
      <w:r w:rsidR="00C22928">
        <w:rPr>
          <w:rFonts w:ascii="Times New Roman" w:eastAsia="Times New Roman" w:hAnsi="Times New Roman" w:cs="Times New Roman"/>
          <w:bCs/>
          <w:sz w:val="28"/>
          <w:szCs w:val="28"/>
          <w:lang w:eastAsia="ru-RU"/>
        </w:rPr>
        <w:t>........…………......……….…..….....</w:t>
      </w:r>
      <w:r w:rsidRPr="00D33C9D">
        <w:rPr>
          <w:rFonts w:ascii="Times New Roman" w:eastAsia="Times New Roman" w:hAnsi="Times New Roman" w:cs="Times New Roman"/>
          <w:bCs/>
          <w:sz w:val="28"/>
          <w:szCs w:val="28"/>
          <w:lang w:eastAsia="ru-RU"/>
        </w:rPr>
        <w:t>7</w:t>
      </w:r>
    </w:p>
    <w:p w:rsidR="00D33C9D" w:rsidRPr="00D33C9D" w:rsidRDefault="00D33C9D" w:rsidP="00D33C9D">
      <w:pPr>
        <w:shd w:val="clear" w:color="auto" w:fill="FFFFFF"/>
        <w:spacing w:after="0" w:line="360" w:lineRule="auto"/>
        <w:ind w:right="282"/>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2.2.1 Содержание учебной практики ПМ. 01…...........…………......………......…....7</w:t>
      </w:r>
    </w:p>
    <w:p w:rsidR="00D33C9D" w:rsidRPr="00D33C9D" w:rsidRDefault="00D33C9D" w:rsidP="00D33C9D">
      <w:pPr>
        <w:shd w:val="clear" w:color="auto" w:fill="FFFFFF"/>
        <w:spacing w:after="0" w:line="360" w:lineRule="auto"/>
        <w:ind w:right="282"/>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2.2.2 Содержание учебной практики ПМ. 02….</w:t>
      </w:r>
      <w:r w:rsidR="00D77FB7">
        <w:rPr>
          <w:rFonts w:ascii="Times New Roman" w:eastAsia="Times New Roman" w:hAnsi="Times New Roman" w:cs="Times New Roman"/>
          <w:bCs/>
          <w:sz w:val="28"/>
          <w:szCs w:val="28"/>
          <w:lang w:eastAsia="ru-RU"/>
        </w:rPr>
        <w:t>.............………......……….….……11</w:t>
      </w:r>
    </w:p>
    <w:p w:rsidR="00D33C9D" w:rsidRPr="00D33C9D" w:rsidRDefault="00D33C9D" w:rsidP="00D33C9D">
      <w:pPr>
        <w:shd w:val="clear" w:color="auto" w:fill="FFFFFF"/>
        <w:spacing w:after="0" w:line="360" w:lineRule="auto"/>
        <w:ind w:right="282"/>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2.2.3 Содержание учебной практики ПМ. 05…....</w:t>
      </w:r>
      <w:r w:rsidR="00A7727D">
        <w:rPr>
          <w:rFonts w:ascii="Times New Roman" w:eastAsia="Times New Roman" w:hAnsi="Times New Roman" w:cs="Times New Roman"/>
          <w:bCs/>
          <w:sz w:val="28"/>
          <w:szCs w:val="28"/>
          <w:lang w:eastAsia="ru-RU"/>
        </w:rPr>
        <w:t>.......…………..............…….……16</w:t>
      </w:r>
    </w:p>
    <w:p w:rsidR="00D33C9D" w:rsidRPr="00D33C9D" w:rsidRDefault="00D33C9D" w:rsidP="00D33C9D">
      <w:pPr>
        <w:shd w:val="clear" w:color="auto" w:fill="FFFFFF"/>
        <w:spacing w:after="0" w:line="360" w:lineRule="auto"/>
        <w:ind w:right="282"/>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3 Условия реализации учебной практики...................................................................</w:t>
      </w:r>
      <w:r w:rsidR="00D851A6">
        <w:rPr>
          <w:rFonts w:ascii="Times New Roman" w:eastAsia="Times New Roman" w:hAnsi="Times New Roman" w:cs="Times New Roman"/>
          <w:bCs/>
          <w:sz w:val="28"/>
          <w:szCs w:val="28"/>
          <w:lang w:eastAsia="ru-RU"/>
        </w:rPr>
        <w:t>35</w:t>
      </w:r>
    </w:p>
    <w:p w:rsidR="00D33C9D" w:rsidRPr="00D33C9D" w:rsidRDefault="00D33C9D" w:rsidP="00D33C9D">
      <w:pPr>
        <w:spacing w:after="0" w:line="240" w:lineRule="auto"/>
        <w:ind w:right="282"/>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sz w:val="32"/>
          <w:szCs w:val="32"/>
          <w:lang w:eastAsia="ru-RU"/>
        </w:rPr>
      </w:pPr>
    </w:p>
    <w:p w:rsidR="00D33C9D" w:rsidRDefault="00D33C9D" w:rsidP="00D33C9D">
      <w:pPr>
        <w:shd w:val="clear" w:color="auto" w:fill="FFFFFF"/>
        <w:spacing w:after="0" w:line="240" w:lineRule="auto"/>
        <w:rPr>
          <w:rFonts w:ascii="Times New Roman" w:eastAsia="Times New Roman" w:hAnsi="Times New Roman" w:cs="Times New Roman"/>
          <w:b/>
          <w:sz w:val="32"/>
          <w:szCs w:val="32"/>
          <w:lang w:eastAsia="ru-RU"/>
        </w:rPr>
      </w:pPr>
    </w:p>
    <w:p w:rsidR="00D962A4" w:rsidRPr="00D33C9D" w:rsidRDefault="00D962A4" w:rsidP="00D33C9D">
      <w:pPr>
        <w:shd w:val="clear" w:color="auto" w:fill="FFFFFF"/>
        <w:spacing w:after="0" w:line="240" w:lineRule="auto"/>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360" w:lineRule="auto"/>
        <w:jc w:val="center"/>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lastRenderedPageBreak/>
        <w:t>Пояснительная записка</w:t>
      </w:r>
    </w:p>
    <w:p w:rsidR="00D33C9D" w:rsidRPr="00D33C9D" w:rsidRDefault="00D33C9D" w:rsidP="00D33C9D">
      <w:pPr>
        <w:shd w:val="clear" w:color="auto" w:fill="FFFFFF"/>
        <w:tabs>
          <w:tab w:val="left" w:pos="1339"/>
          <w:tab w:val="left" w:pos="2890"/>
          <w:tab w:val="left" w:pos="4776"/>
          <w:tab w:val="left" w:pos="5904"/>
          <w:tab w:val="left" w:pos="7454"/>
          <w:tab w:val="left" w:pos="8918"/>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D33C9D">
        <w:rPr>
          <w:rFonts w:ascii="Times New Roman" w:eastAsia="Times New Roman" w:hAnsi="Times New Roman" w:cs="Times New Roman"/>
          <w:color w:val="000000"/>
          <w:sz w:val="28"/>
          <w:szCs w:val="28"/>
          <w:lang w:eastAsia="ru-RU"/>
        </w:rPr>
        <w:t>Учебная практика является обязательным разделом Программы подготовки специалиста среднего звена (ППССЗ), обеспечивающей реализацию Федерального государственного образовательного стандарта среднего профессионального образования (ФГОС СПО).</w:t>
      </w:r>
    </w:p>
    <w:p w:rsidR="00D33C9D" w:rsidRPr="00D33C9D" w:rsidRDefault="00D33C9D" w:rsidP="00D33C9D">
      <w:pPr>
        <w:shd w:val="clear" w:color="auto" w:fill="FFFFFF"/>
        <w:tabs>
          <w:tab w:val="left" w:pos="1339"/>
          <w:tab w:val="left" w:pos="2890"/>
          <w:tab w:val="left" w:pos="4776"/>
          <w:tab w:val="left" w:pos="5904"/>
          <w:tab w:val="left" w:pos="7454"/>
          <w:tab w:val="left" w:pos="8918"/>
        </w:tabs>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color w:val="000000"/>
          <w:sz w:val="28"/>
          <w:szCs w:val="28"/>
          <w:lang w:eastAsia="ru-RU"/>
        </w:rPr>
        <w:t xml:space="preserve"> Практика представляет собой вид практических занятий, обеспечивающих практическую, ориентированную на специальность, подготовку обучающихся. </w:t>
      </w:r>
    </w:p>
    <w:p w:rsidR="00D33C9D" w:rsidRPr="00D33C9D" w:rsidRDefault="00D33C9D" w:rsidP="00D33C9D">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Целью практики является формирование профессиональных и общих компетенций по специальности </w:t>
      </w:r>
      <w:r w:rsidRPr="00D33C9D">
        <w:rPr>
          <w:rFonts w:ascii="Times New Roman" w:hAnsi="Times New Roman" w:cs="Times New Roman"/>
          <w:sz w:val="28"/>
          <w:szCs w:val="28"/>
        </w:rPr>
        <w:t>08.02.01</w:t>
      </w:r>
      <w:r w:rsidRPr="00D33C9D">
        <w:rPr>
          <w:rFonts w:ascii="Times New Roman" w:eastAsia="Times New Roman" w:hAnsi="Times New Roman" w:cs="Times New Roman"/>
          <w:color w:val="000000"/>
          <w:sz w:val="28"/>
          <w:szCs w:val="28"/>
          <w:lang w:eastAsia="ru-RU"/>
        </w:rPr>
        <w:t>.  «Строительство и эксплуатация зданий и сооружений».</w:t>
      </w:r>
    </w:p>
    <w:p w:rsidR="00D33C9D" w:rsidRPr="00D33C9D" w:rsidRDefault="00D33C9D" w:rsidP="00D33C9D">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Общий объем времени на проведение практики определяется ФГОС СПО, сроки проведения установлены образовательным учреждением в соответствии с УПССЗ образовательного учреждения.</w:t>
      </w:r>
    </w:p>
    <w:p w:rsidR="00D33C9D" w:rsidRPr="00D33C9D" w:rsidRDefault="00D33C9D" w:rsidP="00D33C9D">
      <w:pPr>
        <w:spacing w:after="0" w:line="240" w:lineRule="auto"/>
        <w:ind w:firstLine="709"/>
        <w:jc w:val="both"/>
        <w:rPr>
          <w:rFonts w:ascii="Times New Roman" w:hAnsi="Times New Roman" w:cs="Times New Roman"/>
          <w:color w:val="000000"/>
          <w:sz w:val="28"/>
          <w:szCs w:val="28"/>
          <w:lang w:eastAsia="ru-RU"/>
        </w:rPr>
      </w:pPr>
      <w:r w:rsidRPr="00D33C9D">
        <w:rPr>
          <w:rFonts w:ascii="Times New Roman" w:eastAsia="Times New Roman" w:hAnsi="Times New Roman" w:cs="Times New Roman"/>
          <w:color w:val="000000"/>
          <w:sz w:val="28"/>
          <w:szCs w:val="28"/>
          <w:lang w:eastAsia="ru-RU"/>
        </w:rPr>
        <w:t>Учебная практика по профилю специальности проводится образовательным учреждением в рамках профессиональных модулей:</w:t>
      </w:r>
    </w:p>
    <w:p w:rsidR="00D33C9D" w:rsidRPr="00D33C9D" w:rsidRDefault="00D33C9D" w:rsidP="00D33C9D">
      <w:pPr>
        <w:spacing w:after="0" w:line="240" w:lineRule="auto"/>
        <w:ind w:firstLine="709"/>
        <w:jc w:val="both"/>
        <w:rPr>
          <w:rFonts w:ascii="Times New Roman" w:hAnsi="Times New Roman" w:cs="Times New Roman"/>
          <w:color w:val="000000"/>
          <w:sz w:val="28"/>
          <w:szCs w:val="28"/>
          <w:lang w:eastAsia="ru-RU"/>
        </w:rPr>
      </w:pPr>
      <w:r w:rsidRPr="00D33C9D">
        <w:rPr>
          <w:rFonts w:ascii="Times New Roman" w:hAnsi="Times New Roman" w:cs="Times New Roman"/>
          <w:color w:val="000000"/>
          <w:sz w:val="28"/>
          <w:szCs w:val="28"/>
          <w:lang w:eastAsia="ru-RU"/>
        </w:rPr>
        <w:t>ПМ.01.Участие в проектировании зданий и сооружений</w:t>
      </w:r>
    </w:p>
    <w:p w:rsidR="00D33C9D" w:rsidRPr="00D33C9D" w:rsidRDefault="00D33C9D" w:rsidP="00D33C9D">
      <w:pPr>
        <w:spacing w:after="0" w:line="240" w:lineRule="auto"/>
        <w:ind w:firstLine="709"/>
        <w:jc w:val="both"/>
        <w:rPr>
          <w:rFonts w:ascii="Times New Roman" w:hAnsi="Times New Roman" w:cs="Times New Roman"/>
          <w:sz w:val="28"/>
          <w:szCs w:val="28"/>
          <w:lang w:eastAsia="ru-RU"/>
        </w:rPr>
      </w:pPr>
      <w:r w:rsidRPr="00D33C9D">
        <w:rPr>
          <w:rFonts w:ascii="Times New Roman" w:hAnsi="Times New Roman" w:cs="Times New Roman"/>
          <w:sz w:val="28"/>
          <w:szCs w:val="28"/>
          <w:lang w:eastAsia="ru-RU"/>
        </w:rPr>
        <w:t>ПМ02- Выполнение технологических процессов на объекте капитального строительства;</w:t>
      </w:r>
    </w:p>
    <w:p w:rsidR="00D33C9D" w:rsidRPr="00D33C9D" w:rsidRDefault="00D33C9D" w:rsidP="00D33C9D">
      <w:pPr>
        <w:spacing w:after="0" w:line="240" w:lineRule="auto"/>
        <w:ind w:firstLine="709"/>
        <w:jc w:val="both"/>
        <w:rPr>
          <w:rFonts w:ascii="Times New Roman" w:hAnsi="Times New Roman" w:cs="Times New Roman"/>
          <w:sz w:val="28"/>
          <w:szCs w:val="28"/>
          <w:lang w:eastAsia="ru-RU"/>
        </w:rPr>
      </w:pPr>
      <w:r w:rsidRPr="00D33C9D">
        <w:rPr>
          <w:rFonts w:ascii="Times New Roman" w:hAnsi="Times New Roman" w:cs="Times New Roman"/>
          <w:sz w:val="28"/>
          <w:szCs w:val="28"/>
          <w:lang w:eastAsia="ru-RU"/>
        </w:rPr>
        <w:t xml:space="preserve">ПМ05- Выполнение работ по одной или нескольким профессиям рабочих, должностям служащих </w:t>
      </w:r>
    </w:p>
    <w:p w:rsidR="00D33C9D" w:rsidRPr="00D33C9D" w:rsidRDefault="00D33C9D" w:rsidP="00D33C9D">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Целью </w:t>
      </w:r>
      <w:r w:rsidRPr="00D33C9D">
        <w:rPr>
          <w:rFonts w:ascii="Times New Roman" w:hAnsi="Times New Roman" w:cs="Times New Roman"/>
          <w:color w:val="000000"/>
          <w:sz w:val="28"/>
          <w:szCs w:val="28"/>
          <w:lang w:eastAsia="ru-RU"/>
        </w:rPr>
        <w:t xml:space="preserve">учебной </w:t>
      </w:r>
      <w:r w:rsidRPr="00D33C9D">
        <w:rPr>
          <w:rFonts w:ascii="Times New Roman" w:eastAsia="Times New Roman" w:hAnsi="Times New Roman" w:cs="Times New Roman"/>
          <w:sz w:val="28"/>
          <w:szCs w:val="28"/>
          <w:lang w:eastAsia="ru-RU"/>
        </w:rPr>
        <w:t xml:space="preserve">практики является формирование профессиональных и общих компетенций по специальности </w:t>
      </w:r>
      <w:r w:rsidRPr="00D33C9D">
        <w:rPr>
          <w:rFonts w:ascii="Times New Roman" w:hAnsi="Times New Roman" w:cs="Times New Roman"/>
          <w:sz w:val="28"/>
          <w:szCs w:val="28"/>
        </w:rPr>
        <w:t>08.02.01</w:t>
      </w:r>
      <w:r w:rsidRPr="00D33C9D">
        <w:rPr>
          <w:rFonts w:ascii="Times New Roman" w:eastAsia="Times New Roman" w:hAnsi="Times New Roman" w:cs="Times New Roman"/>
          <w:color w:val="000000"/>
          <w:sz w:val="28"/>
          <w:szCs w:val="28"/>
          <w:lang w:eastAsia="ru-RU"/>
        </w:rPr>
        <w:t xml:space="preserve">. </w:t>
      </w:r>
      <w:r w:rsidRPr="00D33C9D">
        <w:rPr>
          <w:rFonts w:ascii="Times New Roman" w:eastAsia="Times New Roman" w:hAnsi="Times New Roman" w:cs="Times New Roman"/>
          <w:sz w:val="28"/>
          <w:szCs w:val="28"/>
          <w:lang w:eastAsia="ru-RU"/>
        </w:rPr>
        <w:t>«</w:t>
      </w:r>
      <w:r w:rsidRPr="00D33C9D">
        <w:rPr>
          <w:rFonts w:ascii="Times New Roman" w:eastAsia="Times New Roman" w:hAnsi="Times New Roman" w:cs="Times New Roman"/>
          <w:color w:val="000000"/>
          <w:sz w:val="28"/>
          <w:szCs w:val="28"/>
          <w:lang w:eastAsia="ru-RU"/>
        </w:rPr>
        <w:t>Строительство и эксплуатация зданий и сооружений</w:t>
      </w:r>
      <w:r w:rsidRPr="00D33C9D">
        <w:rPr>
          <w:rFonts w:ascii="Times New Roman" w:eastAsia="Times New Roman" w:hAnsi="Times New Roman" w:cs="Times New Roman"/>
          <w:sz w:val="28"/>
          <w:szCs w:val="28"/>
          <w:lang w:eastAsia="ru-RU"/>
        </w:rPr>
        <w:t xml:space="preserve">».  </w:t>
      </w:r>
    </w:p>
    <w:p w:rsidR="00D33C9D" w:rsidRPr="00D33C9D" w:rsidRDefault="00D33C9D" w:rsidP="00D33C9D">
      <w:pPr>
        <w:spacing w:after="0" w:line="240" w:lineRule="auto"/>
        <w:ind w:firstLine="709"/>
        <w:jc w:val="both"/>
        <w:rPr>
          <w:rFonts w:ascii="Times New Roman" w:eastAsia="Times New Roman" w:hAnsi="Times New Roman" w:cs="Times New Roman"/>
          <w:color w:val="000000"/>
          <w:sz w:val="28"/>
          <w:szCs w:val="28"/>
          <w:lang w:eastAsia="ru-RU"/>
        </w:rPr>
      </w:pPr>
      <w:r w:rsidRPr="00D33C9D">
        <w:rPr>
          <w:rFonts w:ascii="Times New Roman" w:hAnsi="Times New Roman" w:cs="Times New Roman"/>
          <w:color w:val="000000"/>
          <w:sz w:val="28"/>
          <w:szCs w:val="28"/>
          <w:lang w:eastAsia="ru-RU"/>
        </w:rPr>
        <w:t>Учебная</w:t>
      </w:r>
      <w:r w:rsidRPr="00D33C9D">
        <w:rPr>
          <w:rFonts w:ascii="Times New Roman" w:eastAsia="Times New Roman" w:hAnsi="Times New Roman" w:cs="Times New Roman"/>
          <w:color w:val="000000"/>
          <w:sz w:val="28"/>
          <w:szCs w:val="28"/>
          <w:lang w:eastAsia="ru-RU"/>
        </w:rPr>
        <w:t xml:space="preserve"> практика по специальности </w:t>
      </w:r>
      <w:r w:rsidRPr="00D33C9D">
        <w:rPr>
          <w:rFonts w:ascii="Times New Roman" w:hAnsi="Times New Roman" w:cs="Times New Roman"/>
          <w:sz w:val="28"/>
          <w:szCs w:val="28"/>
        </w:rPr>
        <w:t>08.02.01</w:t>
      </w:r>
      <w:r w:rsidRPr="00D33C9D">
        <w:rPr>
          <w:rFonts w:ascii="Times New Roman" w:eastAsia="Times New Roman" w:hAnsi="Times New Roman" w:cs="Times New Roman"/>
          <w:color w:val="000000"/>
          <w:sz w:val="28"/>
          <w:szCs w:val="28"/>
          <w:lang w:eastAsia="ru-RU"/>
        </w:rPr>
        <w:t xml:space="preserve">.  «Строительство и эксплуатация зданий и сооружений» проводится на базе КГТК в рамках профессиональных модулей, и реализовывается концентрированно в несколько периодов. </w:t>
      </w:r>
    </w:p>
    <w:p w:rsidR="00D33C9D" w:rsidRPr="00D33C9D" w:rsidRDefault="00D33C9D" w:rsidP="00D33C9D">
      <w:pPr>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hAnsi="Times New Roman" w:cs="Times New Roman"/>
          <w:color w:val="000000"/>
          <w:sz w:val="28"/>
          <w:szCs w:val="28"/>
          <w:lang w:eastAsia="ru-RU"/>
        </w:rPr>
        <w:t>Учебная</w:t>
      </w:r>
      <w:r w:rsidRPr="00D33C9D">
        <w:rPr>
          <w:rFonts w:ascii="Times New Roman" w:eastAsia="Times New Roman" w:hAnsi="Times New Roman" w:cs="Times New Roman"/>
          <w:sz w:val="28"/>
          <w:szCs w:val="28"/>
          <w:lang w:eastAsia="ru-RU"/>
        </w:rPr>
        <w:t xml:space="preserve"> практика направлена на получение профессиональных  навыков. Рабочая программа практики разработана на рабочих программ модулей специальности </w:t>
      </w:r>
      <w:r w:rsidRPr="00D33C9D">
        <w:rPr>
          <w:rFonts w:ascii="Times New Roman" w:hAnsi="Times New Roman" w:cs="Times New Roman"/>
          <w:sz w:val="28"/>
          <w:szCs w:val="28"/>
        </w:rPr>
        <w:t>08.02.01</w:t>
      </w:r>
      <w:r w:rsidRPr="00D33C9D">
        <w:rPr>
          <w:rFonts w:ascii="Times New Roman" w:eastAsia="Times New Roman" w:hAnsi="Times New Roman" w:cs="Times New Roman"/>
          <w:color w:val="000000"/>
          <w:sz w:val="28"/>
          <w:szCs w:val="28"/>
          <w:lang w:eastAsia="ru-RU"/>
        </w:rPr>
        <w:t>.</w:t>
      </w:r>
      <w:r w:rsidRPr="00D33C9D">
        <w:rPr>
          <w:rFonts w:ascii="Times New Roman" w:eastAsia="Times New Roman" w:hAnsi="Times New Roman" w:cs="Times New Roman"/>
          <w:sz w:val="28"/>
          <w:szCs w:val="28"/>
          <w:lang w:eastAsia="ru-RU"/>
        </w:rPr>
        <w:t xml:space="preserve">«Строительство и эксплуатация зданий и сооружений». </w:t>
      </w:r>
    </w:p>
    <w:p w:rsidR="00D33C9D" w:rsidRPr="00D33C9D" w:rsidRDefault="00D33C9D" w:rsidP="00D33C9D">
      <w:pPr>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 Одной из составляющей  рабочей программы </w:t>
      </w:r>
      <w:r w:rsidRPr="00D33C9D">
        <w:rPr>
          <w:rFonts w:ascii="Times New Roman" w:hAnsi="Times New Roman" w:cs="Times New Roman"/>
          <w:color w:val="000000"/>
          <w:sz w:val="28"/>
          <w:szCs w:val="28"/>
          <w:lang w:eastAsia="ru-RU"/>
        </w:rPr>
        <w:t xml:space="preserve">учебной </w:t>
      </w:r>
      <w:r w:rsidRPr="00D33C9D">
        <w:rPr>
          <w:rFonts w:ascii="Times New Roman" w:eastAsia="Times New Roman" w:hAnsi="Times New Roman" w:cs="Times New Roman"/>
          <w:sz w:val="28"/>
          <w:szCs w:val="28"/>
          <w:lang w:eastAsia="ru-RU"/>
        </w:rPr>
        <w:t xml:space="preserve"> практики является разработка форм и методов контроля для оценки результатов освоения общих и профессиональных компетенций. При разработке содержания вида практики по профессиональным модулям выделен </w:t>
      </w:r>
      <w:r w:rsidR="00D962A4" w:rsidRPr="00D33C9D">
        <w:rPr>
          <w:rFonts w:ascii="Times New Roman" w:eastAsia="Times New Roman" w:hAnsi="Times New Roman" w:cs="Times New Roman"/>
          <w:sz w:val="28"/>
          <w:szCs w:val="28"/>
          <w:lang w:eastAsia="ru-RU"/>
        </w:rPr>
        <w:t>необходимый практический</w:t>
      </w:r>
      <w:r w:rsidRPr="00D33C9D">
        <w:rPr>
          <w:rFonts w:ascii="Times New Roman" w:eastAsia="Times New Roman" w:hAnsi="Times New Roman" w:cs="Times New Roman"/>
          <w:sz w:val="28"/>
          <w:szCs w:val="28"/>
          <w:lang w:eastAsia="ru-RU"/>
        </w:rPr>
        <w:t xml:space="preserve"> опыт, умения и знания в соответствии с ФГОС СПО, а также виды работ, необходимые для овладения   </w:t>
      </w:r>
      <w:r w:rsidR="00D962A4" w:rsidRPr="00D33C9D">
        <w:rPr>
          <w:rFonts w:ascii="Times New Roman" w:eastAsia="Times New Roman" w:hAnsi="Times New Roman" w:cs="Times New Roman"/>
          <w:sz w:val="28"/>
          <w:szCs w:val="28"/>
          <w:lang w:eastAsia="ru-RU"/>
        </w:rPr>
        <w:t>работами включенные</w:t>
      </w:r>
      <w:r w:rsidRPr="00D33C9D">
        <w:rPr>
          <w:rFonts w:ascii="Times New Roman" w:eastAsia="Times New Roman" w:hAnsi="Times New Roman" w:cs="Times New Roman"/>
          <w:sz w:val="28"/>
          <w:szCs w:val="28"/>
          <w:lang w:eastAsia="ru-RU"/>
        </w:rPr>
        <w:t xml:space="preserve"> в рабочую программу </w:t>
      </w:r>
      <w:r w:rsidR="00D962A4" w:rsidRPr="00D33C9D">
        <w:rPr>
          <w:rFonts w:ascii="Times New Roman" w:eastAsia="Times New Roman" w:hAnsi="Times New Roman" w:cs="Times New Roman"/>
          <w:sz w:val="28"/>
          <w:szCs w:val="28"/>
          <w:lang w:eastAsia="ru-RU"/>
        </w:rPr>
        <w:t>модулей.</w:t>
      </w:r>
    </w:p>
    <w:p w:rsidR="00D33C9D" w:rsidRPr="00D33C9D" w:rsidRDefault="00D33C9D" w:rsidP="00D33C9D">
      <w:pPr>
        <w:keepNext/>
        <w:suppressAutoHyphens/>
        <w:autoSpaceDE w:val="0"/>
        <w:spacing w:after="0" w:line="240" w:lineRule="auto"/>
        <w:ind w:firstLine="709"/>
        <w:jc w:val="both"/>
        <w:outlineLvl w:val="0"/>
        <w:rPr>
          <w:rFonts w:ascii="Times New Roman" w:eastAsia="Times New Roman" w:hAnsi="Times New Roman" w:cs="Times New Roman"/>
          <w:sz w:val="28"/>
          <w:szCs w:val="28"/>
          <w:lang w:eastAsia="ar-SA"/>
        </w:rPr>
      </w:pPr>
      <w:r w:rsidRPr="00D33C9D">
        <w:rPr>
          <w:rFonts w:ascii="Times New Roman" w:eastAsia="Times New Roman" w:hAnsi="Times New Roman" w:cs="Times New Roman"/>
          <w:sz w:val="28"/>
          <w:szCs w:val="28"/>
          <w:lang w:eastAsia="ar-SA"/>
        </w:rPr>
        <w:t xml:space="preserve">Формой аттестации по учебной практике  является дифференцированный зачет. </w:t>
      </w:r>
    </w:p>
    <w:p w:rsidR="00D33C9D" w:rsidRPr="00D33C9D" w:rsidRDefault="00D33C9D" w:rsidP="00D33C9D">
      <w:pPr>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keepNext/>
        <w:autoSpaceDE w:val="0"/>
        <w:autoSpaceDN w:val="0"/>
        <w:spacing w:after="0" w:line="240" w:lineRule="auto"/>
        <w:ind w:firstLine="709"/>
        <w:jc w:val="center"/>
        <w:outlineLvl w:val="0"/>
        <w:rPr>
          <w:rFonts w:ascii="Times New Roman" w:eastAsiaTheme="majorEastAsia" w:hAnsi="Times New Roman" w:cs="Times New Roman"/>
          <w:b/>
          <w:bCs/>
          <w:sz w:val="28"/>
          <w:szCs w:val="28"/>
          <w:lang w:eastAsia="ru-RU"/>
        </w:rPr>
      </w:pPr>
      <w:r w:rsidRPr="00D33C9D">
        <w:rPr>
          <w:rFonts w:ascii="Times New Roman" w:eastAsiaTheme="majorEastAsia" w:hAnsi="Times New Roman" w:cs="Times New Roman"/>
          <w:b/>
          <w:bCs/>
          <w:sz w:val="28"/>
          <w:szCs w:val="28"/>
          <w:lang w:eastAsia="ru-RU"/>
        </w:rPr>
        <w:lastRenderedPageBreak/>
        <w:t xml:space="preserve">1 ПАСПОРТ ПРОГРАММЫ </w:t>
      </w:r>
      <w:r w:rsidRPr="00D33C9D">
        <w:rPr>
          <w:rFonts w:ascii="Times New Roman" w:hAnsi="Times New Roman" w:cs="Times New Roman"/>
          <w:b/>
          <w:color w:val="000000"/>
          <w:sz w:val="28"/>
          <w:szCs w:val="28"/>
          <w:lang w:eastAsia="ru-RU"/>
        </w:rPr>
        <w:t xml:space="preserve">УЧЕБНОЙ </w:t>
      </w:r>
      <w:r w:rsidRPr="00D33C9D">
        <w:rPr>
          <w:rFonts w:ascii="Times New Roman" w:eastAsiaTheme="majorEastAsia" w:hAnsi="Times New Roman" w:cs="Times New Roman"/>
          <w:b/>
          <w:bCs/>
          <w:sz w:val="28"/>
          <w:szCs w:val="28"/>
          <w:lang w:eastAsia="ru-RU"/>
        </w:rPr>
        <w:t xml:space="preserve">  ПРАКТИКИ</w:t>
      </w:r>
    </w:p>
    <w:p w:rsidR="00D33C9D" w:rsidRPr="00D33C9D" w:rsidRDefault="00D33C9D" w:rsidP="00D33C9D">
      <w:pPr>
        <w:spacing w:after="0" w:line="240" w:lineRule="auto"/>
        <w:ind w:firstLine="709"/>
        <w:rPr>
          <w:rFonts w:ascii="Times New Roman" w:eastAsia="Times New Roman" w:hAnsi="Times New Roman" w:cs="Times New Roman"/>
          <w:b/>
          <w:sz w:val="24"/>
          <w:szCs w:val="24"/>
          <w:lang w:eastAsia="ru-RU"/>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1.1 Область применения программы</w:t>
      </w:r>
    </w:p>
    <w:p w:rsidR="00D33C9D" w:rsidRPr="00D33C9D" w:rsidRDefault="00D33C9D" w:rsidP="00D33C9D">
      <w:pPr>
        <w:spacing w:after="0" w:line="240" w:lineRule="auto"/>
        <w:ind w:left="375" w:firstLine="709"/>
        <w:contextualSpacing/>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Программа учебной практики является частью Программы подготовки специалистов среднего звена в соответствии с ФГОС СПО по специальности </w:t>
      </w:r>
      <w:r w:rsidRPr="00D33C9D">
        <w:rPr>
          <w:rFonts w:ascii="Times New Roman" w:hAnsi="Times New Roman" w:cs="Times New Roman"/>
          <w:sz w:val="28"/>
          <w:szCs w:val="28"/>
        </w:rPr>
        <w:t>08.02.01</w:t>
      </w:r>
      <w:r w:rsidRPr="00D33C9D">
        <w:rPr>
          <w:rFonts w:ascii="Times New Roman" w:eastAsia="Times New Roman" w:hAnsi="Times New Roman" w:cs="Times New Roman"/>
          <w:sz w:val="28"/>
          <w:szCs w:val="28"/>
          <w:lang w:eastAsia="ru-RU"/>
        </w:rPr>
        <w:t xml:space="preserve"> «Строительство и эксплуатация зданий и сооружений»</w:t>
      </w:r>
      <w:r w:rsidRPr="00D33C9D">
        <w:rPr>
          <w:rFonts w:ascii="Times New Roman" w:hAnsi="Times New Roman" w:cs="Times New Roman"/>
          <w:sz w:val="24"/>
          <w:szCs w:val="24"/>
        </w:rPr>
        <w:t>,</w:t>
      </w:r>
      <w:r w:rsidRPr="00D33C9D">
        <w:rPr>
          <w:rFonts w:ascii="Times New Roman" w:eastAsia="Times New Roman" w:hAnsi="Times New Roman" w:cs="Times New Roman"/>
          <w:sz w:val="28"/>
          <w:szCs w:val="28"/>
          <w:lang w:eastAsia="ru-RU"/>
        </w:rPr>
        <w:t xml:space="preserve"> в части освоения видов профессиональной деятельности (ВПД) специальности и соответствующих профессиональных компетенций:</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ПК 1.1. </w:t>
      </w:r>
      <w:r w:rsidRPr="00D33C9D">
        <w:rPr>
          <w:rFonts w:ascii="Times New Roman" w:eastAsia="Calibri" w:hAnsi="Times New Roman" w:cs="Times New Roman"/>
          <w:color w:val="000000"/>
          <w:sz w:val="28"/>
          <w:szCs w:val="28"/>
        </w:rPr>
        <w:t>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ПК 1.2. </w:t>
      </w:r>
      <w:r w:rsidRPr="00D33C9D">
        <w:rPr>
          <w:rFonts w:ascii="Times New Roman" w:eastAsia="Calibri" w:hAnsi="Times New Roman" w:cs="Times New Roman"/>
          <w:color w:val="000000"/>
          <w:sz w:val="28"/>
          <w:szCs w:val="28"/>
        </w:rPr>
        <w:t>Выполнять расчеты и конструирование строительных конструкций</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ПК 1.3. </w:t>
      </w:r>
      <w:r w:rsidRPr="00D33C9D">
        <w:rPr>
          <w:rFonts w:ascii="Times New Roman" w:eastAsia="Calibri" w:hAnsi="Times New Roman" w:cs="Times New Roman"/>
          <w:color w:val="000000"/>
          <w:sz w:val="28"/>
          <w:szCs w:val="28"/>
        </w:rPr>
        <w:t>Разрабатывать архитектурно-строительные чертежи с использованием средств автоматизированного проектирования</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ПК 1.4. </w:t>
      </w:r>
      <w:r w:rsidRPr="00D33C9D">
        <w:rPr>
          <w:rFonts w:ascii="Times New Roman" w:hAnsi="Times New Roman" w:cs="Times New Roman"/>
          <w:color w:val="000000"/>
          <w:spacing w:val="10"/>
          <w:sz w:val="28"/>
          <w:szCs w:val="28"/>
        </w:rPr>
        <w:t>Участвовать в разработке проекта производства работ с применением информационных технологий.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ПК 2.1. </w:t>
      </w:r>
      <w:r w:rsidRPr="00D33C9D">
        <w:rPr>
          <w:rFonts w:ascii="Times New Roman" w:hAnsi="Times New Roman" w:cs="Times New Roman"/>
          <w:sz w:val="28"/>
          <w:szCs w:val="28"/>
        </w:rPr>
        <w:t>Выполнять подготовительные работы на строительной площадке.</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ПК 2.2. </w:t>
      </w:r>
      <w:r w:rsidRPr="00D33C9D">
        <w:rPr>
          <w:rFonts w:ascii="Times New Roman" w:hAnsi="Times New Roman" w:cs="Times New Roman"/>
          <w:bCs/>
          <w:iCs/>
          <w:sz w:val="28"/>
          <w:szCs w:val="28"/>
        </w:rPr>
        <w:t>Выполнять строительно-монтажные, в том числе отделочные работы на объекте капитального строительства.</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2.3.</w:t>
      </w:r>
      <w:r w:rsidRPr="00D33C9D">
        <w:rPr>
          <w:rFonts w:ascii="Times New Roman" w:hAnsi="Times New Roman" w:cs="Times New Roman"/>
          <w:bCs/>
          <w:iCs/>
          <w:sz w:val="28"/>
          <w:szCs w:val="28"/>
        </w:rPr>
        <w:t xml:space="preserve"> Проводить оперативный учет объемов выполняемых работ и расходов материальных ресурсов.</w:t>
      </w:r>
    </w:p>
    <w:p w:rsidR="00D33C9D" w:rsidRPr="00D33C9D" w:rsidRDefault="00D33C9D" w:rsidP="00D33C9D">
      <w:pPr>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2.4.</w:t>
      </w:r>
      <w:r w:rsidRPr="00D33C9D">
        <w:rPr>
          <w:rFonts w:ascii="Times New Roman" w:hAnsi="Times New Roman" w:cs="Times New Roman"/>
          <w:bCs/>
          <w:iCs/>
          <w:sz w:val="28"/>
          <w:szCs w:val="28"/>
        </w:rPr>
        <w:t xml:space="preserve"> Осуществлять мероприятия по контролю качества выполняемых работ и расходуемых материалов.</w:t>
      </w:r>
    </w:p>
    <w:p w:rsidR="00D33C9D" w:rsidRPr="00D33C9D" w:rsidRDefault="00D33C9D" w:rsidP="00D33C9D">
      <w:pPr>
        <w:widowControl w:val="0"/>
        <w:suppressAutoHyphens/>
        <w:spacing w:after="0" w:line="240" w:lineRule="auto"/>
        <w:rPr>
          <w:rFonts w:ascii="Times New Roman" w:eastAsia="Times New Roman" w:hAnsi="Times New Roman" w:cs="Times New Roman"/>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Выполнение штукатурных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ПК.1.1. Выполнять подготовительные работы при производстве штукатурных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1.2. Производить оштукатуривание поверхностей различной степени  сложности.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1.3. Выполнять отделку оштукатуренных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1.4. Выполнять ремонт оштукатуренных поверхностей.</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Выполнение малярных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2.1. Выполнять подготовительные работы при производстве малярных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2.2. Окрашивать поверхности различными малярными составами.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2.3. Оклеивать поверхности различными материалами.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2.4. Выполнять ремонт окрашенных и оклеенных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caps/>
          <w:sz w:val="28"/>
          <w:szCs w:val="28"/>
          <w:lang w:eastAsia="ru-RU"/>
        </w:rPr>
      </w:pPr>
      <w:r w:rsidRPr="00D33C9D">
        <w:rPr>
          <w:rFonts w:ascii="Times New Roman" w:eastAsia="Times New Roman" w:hAnsi="Times New Roman" w:cs="Times New Roman"/>
          <w:b/>
          <w:sz w:val="28"/>
          <w:szCs w:val="28"/>
          <w:lang w:eastAsia="ru-RU"/>
        </w:rPr>
        <w:t>Выполнение облицовочно-плиточных работ плитками и плитами.</w:t>
      </w:r>
    </w:p>
    <w:p w:rsidR="00D33C9D" w:rsidRPr="00D33C9D" w:rsidRDefault="00D33C9D" w:rsidP="00D33C9D">
      <w:pPr>
        <w:spacing w:after="0" w:line="240" w:lineRule="auto"/>
        <w:ind w:firstLine="709"/>
        <w:rPr>
          <w:rFonts w:ascii="Times New Roman" w:eastAsia="Times New Roman" w:hAnsi="Times New Roman" w:cs="Times New Roman"/>
          <w:b/>
          <w:sz w:val="24"/>
          <w:szCs w:val="24"/>
          <w:lang w:eastAsia="ru-RU"/>
        </w:rPr>
      </w:pPr>
      <w:r w:rsidRPr="00D33C9D">
        <w:rPr>
          <w:rFonts w:ascii="Times New Roman" w:eastAsia="Times New Roman" w:hAnsi="Times New Roman" w:cs="Times New Roman"/>
          <w:sz w:val="28"/>
          <w:szCs w:val="28"/>
          <w:lang w:eastAsia="ru-RU"/>
        </w:rPr>
        <w:t>ПК 4.1. Выполнять подготовительные работы при производстве облицовочных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4.2. Выполнять облицовочные работы горизонтальных и вертикальных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4.3. Выполнять ремонт облицовочных  поверхностей плитками и плитами.</w:t>
      </w: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sz w:val="28"/>
          <w:szCs w:val="28"/>
          <w:lang w:eastAsia="ru-RU"/>
        </w:rPr>
        <w:lastRenderedPageBreak/>
        <w:t xml:space="preserve">          </w:t>
      </w:r>
      <w:r w:rsidRPr="00D33C9D">
        <w:rPr>
          <w:rFonts w:ascii="Times New Roman" w:eastAsia="Times New Roman" w:hAnsi="Times New Roman" w:cs="Times New Roman"/>
          <w:b/>
          <w:sz w:val="28"/>
          <w:szCs w:val="28"/>
          <w:lang w:eastAsia="ru-RU"/>
        </w:rPr>
        <w:t>Столяр строительный</w:t>
      </w:r>
    </w:p>
    <w:p w:rsidR="00D33C9D" w:rsidRPr="00D33C9D" w:rsidRDefault="00D33C9D" w:rsidP="00D33C9D">
      <w:pPr>
        <w:spacing w:after="0" w:line="240" w:lineRule="auto"/>
        <w:ind w:firstLine="709"/>
        <w:rPr>
          <w:rFonts w:ascii="Times New Roman" w:eastAsia="Times New Roman" w:hAnsi="Times New Roman" w:cs="Times New Roman"/>
          <w:sz w:val="28"/>
          <w:szCs w:val="28"/>
          <w:lang w:bidi="en-US"/>
        </w:rPr>
      </w:pPr>
      <w:r w:rsidRPr="00D33C9D">
        <w:rPr>
          <w:rFonts w:ascii="Times New Roman" w:eastAsia="Times New Roman" w:hAnsi="Times New Roman" w:cs="Times New Roman"/>
          <w:spacing w:val="-1"/>
          <w:sz w:val="28"/>
          <w:szCs w:val="28"/>
          <w:lang w:bidi="en-US"/>
        </w:rPr>
        <w:t xml:space="preserve">ПК 5.1 Изготавливать простые столярные тяги и заготовки столярных </w:t>
      </w:r>
      <w:r w:rsidRPr="00D33C9D">
        <w:rPr>
          <w:rFonts w:ascii="Times New Roman" w:eastAsia="Times New Roman" w:hAnsi="Times New Roman" w:cs="Times New Roman"/>
          <w:sz w:val="28"/>
          <w:szCs w:val="28"/>
          <w:lang w:bidi="en-US"/>
        </w:rPr>
        <w:t>изделий</w:t>
      </w:r>
    </w:p>
    <w:p w:rsidR="00D33C9D" w:rsidRPr="00D33C9D" w:rsidRDefault="00D33C9D" w:rsidP="00D33C9D">
      <w:pPr>
        <w:spacing w:after="0" w:line="240" w:lineRule="auto"/>
        <w:ind w:firstLine="709"/>
        <w:rPr>
          <w:rFonts w:ascii="Times New Roman" w:eastAsia="Times New Roman" w:hAnsi="Times New Roman" w:cs="Times New Roman"/>
          <w:sz w:val="28"/>
          <w:szCs w:val="28"/>
          <w:lang w:bidi="en-US"/>
        </w:rPr>
      </w:pPr>
      <w:r w:rsidRPr="00D33C9D">
        <w:rPr>
          <w:rFonts w:ascii="Times New Roman" w:eastAsia="Times New Roman" w:hAnsi="Times New Roman" w:cs="Times New Roman"/>
          <w:sz w:val="28"/>
          <w:szCs w:val="28"/>
          <w:lang w:bidi="en-US"/>
        </w:rPr>
        <w:t>ПК 5.2 Изготавливать и собирать столярные изделия различной сложности</w:t>
      </w:r>
    </w:p>
    <w:p w:rsidR="00D33C9D" w:rsidRPr="00D33C9D" w:rsidRDefault="00D33C9D" w:rsidP="00D33C9D">
      <w:pPr>
        <w:shd w:val="clear" w:color="auto" w:fill="FFFFFF"/>
        <w:spacing w:after="0" w:line="240" w:lineRule="auto"/>
        <w:ind w:firstLine="709"/>
        <w:rPr>
          <w:rFonts w:ascii="Times New Roman" w:eastAsia="Times New Roman" w:hAnsi="Times New Roman" w:cs="Times New Roman"/>
          <w:spacing w:val="-2"/>
          <w:sz w:val="28"/>
          <w:szCs w:val="28"/>
          <w:lang w:bidi="en-US"/>
        </w:rPr>
      </w:pPr>
      <w:r w:rsidRPr="00D33C9D">
        <w:rPr>
          <w:rFonts w:ascii="Times New Roman" w:eastAsia="Times New Roman" w:hAnsi="Times New Roman" w:cs="Times New Roman"/>
          <w:spacing w:val="-2"/>
          <w:sz w:val="28"/>
          <w:szCs w:val="28"/>
          <w:lang w:bidi="en-US"/>
        </w:rPr>
        <w:t>ПК 5.3 Выполнять столярно-монтажные работы.</w:t>
      </w:r>
    </w:p>
    <w:p w:rsidR="00D33C9D" w:rsidRPr="00D962A4" w:rsidRDefault="00D33C9D" w:rsidP="00D962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pacing w:val="-1"/>
          <w:sz w:val="28"/>
          <w:szCs w:val="28"/>
          <w:lang w:bidi="en-US"/>
        </w:rPr>
      </w:pPr>
      <w:r w:rsidRPr="00D33C9D">
        <w:rPr>
          <w:rFonts w:ascii="Times New Roman" w:eastAsia="Times New Roman" w:hAnsi="Times New Roman" w:cs="Times New Roman"/>
          <w:spacing w:val="-1"/>
          <w:sz w:val="28"/>
          <w:szCs w:val="28"/>
          <w:lang w:bidi="en-US"/>
        </w:rPr>
        <w:t>ПК 5.4 Произ</w:t>
      </w:r>
      <w:r w:rsidR="00D962A4">
        <w:rPr>
          <w:rFonts w:ascii="Times New Roman" w:eastAsia="Times New Roman" w:hAnsi="Times New Roman" w:cs="Times New Roman"/>
          <w:spacing w:val="-1"/>
          <w:sz w:val="28"/>
          <w:szCs w:val="28"/>
          <w:lang w:bidi="en-US"/>
        </w:rPr>
        <w:t>водить ремонт столярных изделий</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proofErr w:type="gramStart"/>
      <w:r w:rsidRPr="00D33C9D">
        <w:rPr>
          <w:rFonts w:ascii="Times New Roman" w:eastAsia="Times New Roman" w:hAnsi="Times New Roman" w:cs="Times New Roman"/>
          <w:b/>
          <w:sz w:val="28"/>
          <w:szCs w:val="28"/>
          <w:lang w:eastAsia="ru-RU"/>
        </w:rPr>
        <w:t>1.2  Цели</w:t>
      </w:r>
      <w:proofErr w:type="gramEnd"/>
      <w:r w:rsidRPr="00D33C9D">
        <w:rPr>
          <w:rFonts w:ascii="Times New Roman" w:eastAsia="Times New Roman" w:hAnsi="Times New Roman" w:cs="Times New Roman"/>
          <w:b/>
          <w:sz w:val="28"/>
          <w:szCs w:val="28"/>
          <w:lang w:eastAsia="ru-RU"/>
        </w:rPr>
        <w:t xml:space="preserve"> и задачи </w:t>
      </w:r>
      <w:r w:rsidRPr="00D33C9D">
        <w:rPr>
          <w:rFonts w:ascii="Times New Roman" w:hAnsi="Times New Roman" w:cs="Times New Roman"/>
          <w:b/>
          <w:color w:val="000000"/>
          <w:sz w:val="28"/>
          <w:szCs w:val="28"/>
          <w:lang w:eastAsia="ru-RU"/>
        </w:rPr>
        <w:t>учебной</w:t>
      </w:r>
      <w:r w:rsidRPr="00D33C9D">
        <w:rPr>
          <w:rFonts w:ascii="Times New Roman" w:hAnsi="Times New Roman" w:cs="Times New Roman"/>
          <w:color w:val="000000"/>
          <w:sz w:val="28"/>
          <w:szCs w:val="28"/>
          <w:lang w:eastAsia="ru-RU"/>
        </w:rPr>
        <w:t xml:space="preserve"> </w:t>
      </w:r>
      <w:r w:rsidRPr="00D33C9D">
        <w:rPr>
          <w:rFonts w:ascii="Times New Roman" w:eastAsia="Times New Roman" w:hAnsi="Times New Roman" w:cs="Times New Roman"/>
          <w:b/>
          <w:sz w:val="28"/>
          <w:szCs w:val="28"/>
          <w:lang w:eastAsia="ru-RU"/>
        </w:rPr>
        <w:t xml:space="preserve"> практики</w:t>
      </w:r>
    </w:p>
    <w:p w:rsidR="00D33C9D" w:rsidRPr="00D33C9D" w:rsidRDefault="00D33C9D" w:rsidP="00D33C9D">
      <w:pPr>
        <w:spacing w:after="0" w:line="240" w:lineRule="auto"/>
        <w:ind w:firstLine="709"/>
        <w:jc w:val="both"/>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приобретение обучающимися опыта в проектировании зданий и сооружений;</w:t>
      </w:r>
    </w:p>
    <w:p w:rsidR="00D33C9D" w:rsidRPr="00D33C9D" w:rsidRDefault="00D33C9D" w:rsidP="00D33C9D">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требования к результатам освоения модуля;</w:t>
      </w:r>
    </w:p>
    <w:p w:rsidR="00D33C9D" w:rsidRPr="00D33C9D" w:rsidRDefault="00D33C9D" w:rsidP="00D33C9D">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w:t>
      </w:r>
      <w:r w:rsidRPr="00D33C9D">
        <w:rPr>
          <w:rFonts w:ascii="Times New Roman" w:eastAsia="Times New Roman" w:hAnsi="Times New Roman" w:cs="Times New Roman"/>
          <w:b/>
          <w:sz w:val="28"/>
          <w:szCs w:val="28"/>
          <w:lang w:eastAsia="ru-RU"/>
        </w:rPr>
        <w:t xml:space="preserve"> </w:t>
      </w:r>
      <w:r w:rsidRPr="00D33C9D">
        <w:rPr>
          <w:rFonts w:ascii="Times New Roman" w:eastAsia="Times New Roman" w:hAnsi="Times New Roman" w:cs="Times New Roman"/>
          <w:sz w:val="28"/>
          <w:szCs w:val="28"/>
          <w:lang w:eastAsia="ru-RU"/>
        </w:rPr>
        <w:t>приобретение обучающимися опыта в организации   работ, при эксплуатации и реконструкции строительных объектов по специальности;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приобретение обучающимися опыта при выполнение технологических процессов при строительстве, эксплуатации и реконструкции строительных объектов;</w:t>
      </w:r>
    </w:p>
    <w:p w:rsidR="00D33C9D" w:rsidRPr="00D33C9D" w:rsidRDefault="00D33C9D" w:rsidP="00D962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-иметь практический опыт в выполнение работ по нескольким профессиям рабочих (штукатур, маляр, облицовщик-п</w:t>
      </w:r>
      <w:r w:rsidR="00D962A4">
        <w:rPr>
          <w:rFonts w:ascii="Times New Roman" w:eastAsia="Times New Roman" w:hAnsi="Times New Roman" w:cs="Times New Roman"/>
          <w:sz w:val="28"/>
          <w:szCs w:val="28"/>
          <w:lang w:eastAsia="ru-RU"/>
        </w:rPr>
        <w:t>литочник, столяр строительный).</w:t>
      </w: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1.3 Количество часов на освоение практики.</w:t>
      </w: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ПМ 01 Участие в проектировании зданий и сооружений – 72 часа</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ПМ02- Выполнение технологических процессов на объекте капитального строительства – 72 часа</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ПМ05- Выполнение работ по одной или нескольким профессиям рабочих, должностям служащих- 396 часов.</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962A4" w:rsidRDefault="00D962A4"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962A4" w:rsidRDefault="00D962A4"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962A4" w:rsidRPr="00D33C9D" w:rsidRDefault="00D962A4"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contextualSpacing/>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lastRenderedPageBreak/>
        <w:t>2  СТРУКТУРА И СОДЕРЖАНИЕ ПРОГРАММЫ ПРАКТИКИ</w:t>
      </w:r>
    </w:p>
    <w:p w:rsidR="00D33C9D" w:rsidRPr="00D33C9D" w:rsidRDefault="00D33C9D" w:rsidP="00D33C9D">
      <w:pPr>
        <w:spacing w:after="0" w:line="240" w:lineRule="auto"/>
        <w:ind w:firstLine="709"/>
        <w:contextualSpacing/>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8"/>
          <w:szCs w:val="28"/>
          <w:lang w:eastAsia="ru-RU"/>
        </w:rPr>
      </w:pPr>
      <w:r w:rsidRPr="00D33C9D">
        <w:rPr>
          <w:rFonts w:ascii="Times New Roman" w:eastAsia="Times New Roman" w:hAnsi="Times New Roman" w:cs="Times New Roman"/>
          <w:b/>
          <w:bCs/>
          <w:sz w:val="28"/>
          <w:szCs w:val="28"/>
          <w:lang w:eastAsia="ru-RU"/>
        </w:rPr>
        <w:t xml:space="preserve">2.1  Объем и виды практики по специальности </w:t>
      </w:r>
      <w:r w:rsidRPr="00D33C9D">
        <w:rPr>
          <w:rFonts w:ascii="Times New Roman" w:hAnsi="Times New Roman" w:cs="Times New Roman"/>
          <w:b/>
          <w:sz w:val="28"/>
          <w:szCs w:val="28"/>
        </w:rPr>
        <w:t>08.02.01</w:t>
      </w:r>
      <w:r w:rsidRPr="00D33C9D">
        <w:rPr>
          <w:rFonts w:ascii="Times New Roman" w:eastAsia="Times New Roman" w:hAnsi="Times New Roman" w:cs="Times New Roman"/>
          <w:sz w:val="28"/>
          <w:szCs w:val="28"/>
          <w:lang w:eastAsia="ru-RU"/>
        </w:rPr>
        <w:t xml:space="preserve"> </w:t>
      </w:r>
      <w:r w:rsidRPr="00D33C9D">
        <w:rPr>
          <w:rFonts w:ascii="Times New Roman" w:eastAsia="Times New Roman" w:hAnsi="Times New Roman" w:cs="Times New Roman"/>
          <w:b/>
          <w:bCs/>
          <w:sz w:val="28"/>
          <w:szCs w:val="28"/>
          <w:lang w:eastAsia="ru-RU"/>
        </w:rPr>
        <w:t xml:space="preserve">  Строительство и эксплуатация зданий и сооружений.</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rPr>
          <w:rFonts w:ascii="Times New Roman" w:eastAsia="Times New Roman" w:hAnsi="Times New Roman" w:cs="Times New Roman"/>
          <w:i/>
          <w:sz w:val="20"/>
          <w:szCs w:val="20"/>
          <w:lang w:eastAsia="ru-RU"/>
        </w:rPr>
      </w:pPr>
    </w:p>
    <w:tbl>
      <w:tblPr>
        <w:tblW w:w="10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09"/>
        <w:gridCol w:w="3969"/>
        <w:gridCol w:w="1560"/>
        <w:gridCol w:w="2838"/>
      </w:tblGrid>
      <w:tr w:rsidR="00D33C9D" w:rsidRPr="00D33C9D" w:rsidTr="00D913C8">
        <w:trPr>
          <w:trHeight w:val="460"/>
        </w:trPr>
        <w:tc>
          <w:tcPr>
            <w:tcW w:w="5778" w:type="dxa"/>
            <w:gridSpan w:val="2"/>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jc w:val="center"/>
              <w:rPr>
                <w:rFonts w:ascii="Times New Roman" w:eastAsia="Times New Roman" w:hAnsi="Times New Roman" w:cs="Times New Roman"/>
                <w:b/>
                <w:bCs/>
                <w:sz w:val="28"/>
                <w:szCs w:val="28"/>
              </w:rPr>
            </w:pPr>
            <w:r w:rsidRPr="00D33C9D">
              <w:rPr>
                <w:rFonts w:ascii="Times New Roman" w:eastAsia="Times New Roman" w:hAnsi="Times New Roman" w:cs="Times New Roman"/>
                <w:b/>
                <w:bCs/>
                <w:sz w:val="28"/>
                <w:szCs w:val="28"/>
              </w:rPr>
              <w:t>Вид практики</w:t>
            </w:r>
          </w:p>
        </w:tc>
        <w:tc>
          <w:tcPr>
            <w:tcW w:w="1560" w:type="dxa"/>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jc w:val="center"/>
              <w:rPr>
                <w:rFonts w:ascii="Times New Roman" w:eastAsia="Times New Roman" w:hAnsi="Times New Roman" w:cs="Times New Roman"/>
                <w:b/>
                <w:bCs/>
                <w:iCs/>
                <w:sz w:val="28"/>
                <w:szCs w:val="28"/>
              </w:rPr>
            </w:pPr>
            <w:r w:rsidRPr="00D33C9D">
              <w:rPr>
                <w:rFonts w:ascii="Times New Roman" w:eastAsia="Times New Roman" w:hAnsi="Times New Roman" w:cs="Times New Roman"/>
                <w:b/>
                <w:bCs/>
                <w:iCs/>
                <w:sz w:val="28"/>
                <w:szCs w:val="28"/>
              </w:rPr>
              <w:t>Количество часов</w:t>
            </w:r>
          </w:p>
        </w:tc>
        <w:tc>
          <w:tcPr>
            <w:tcW w:w="2838" w:type="dxa"/>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jc w:val="center"/>
              <w:rPr>
                <w:rFonts w:ascii="Times New Roman" w:eastAsia="Times New Roman" w:hAnsi="Times New Roman" w:cs="Times New Roman"/>
                <w:b/>
                <w:bCs/>
                <w:iCs/>
                <w:sz w:val="28"/>
                <w:szCs w:val="28"/>
              </w:rPr>
            </w:pPr>
            <w:r w:rsidRPr="00D33C9D">
              <w:rPr>
                <w:rFonts w:ascii="Times New Roman" w:eastAsia="Times New Roman" w:hAnsi="Times New Roman" w:cs="Times New Roman"/>
                <w:b/>
                <w:bCs/>
                <w:iCs/>
                <w:sz w:val="28"/>
                <w:szCs w:val="28"/>
              </w:rPr>
              <w:t>Форма проведения</w:t>
            </w:r>
          </w:p>
        </w:tc>
      </w:tr>
      <w:tr w:rsidR="00D33C9D" w:rsidRPr="00D33C9D" w:rsidTr="00D913C8">
        <w:trPr>
          <w:trHeight w:val="381"/>
        </w:trPr>
        <w:tc>
          <w:tcPr>
            <w:tcW w:w="5778" w:type="dxa"/>
            <w:gridSpan w:val="2"/>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sz w:val="28"/>
                <w:szCs w:val="28"/>
              </w:rPr>
            </w:pPr>
            <w:r w:rsidRPr="00D33C9D">
              <w:rPr>
                <w:rFonts w:ascii="Times New Roman" w:eastAsia="Times New Roman" w:hAnsi="Times New Roman" w:cs="Times New Roman"/>
                <w:sz w:val="28"/>
                <w:szCs w:val="28"/>
              </w:rPr>
              <w:t>Учебная практика</w:t>
            </w:r>
          </w:p>
        </w:tc>
        <w:tc>
          <w:tcPr>
            <w:tcW w:w="1560" w:type="dxa"/>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iCs/>
                <w:sz w:val="28"/>
                <w:szCs w:val="28"/>
              </w:rPr>
            </w:pPr>
          </w:p>
        </w:tc>
        <w:tc>
          <w:tcPr>
            <w:tcW w:w="2838"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spacing w:after="0"/>
              <w:rPr>
                <w:rFonts w:ascii="Times New Roman" w:eastAsia="Times New Roman" w:hAnsi="Times New Roman" w:cs="Times New Roman"/>
                <w:iCs/>
                <w:sz w:val="28"/>
                <w:szCs w:val="28"/>
              </w:rPr>
            </w:pPr>
          </w:p>
        </w:tc>
      </w:tr>
      <w:tr w:rsidR="00D33C9D" w:rsidRPr="00D33C9D" w:rsidTr="00D913C8">
        <w:trPr>
          <w:trHeight w:val="555"/>
        </w:trPr>
        <w:tc>
          <w:tcPr>
            <w:tcW w:w="1809" w:type="dxa"/>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sz w:val="24"/>
                <w:szCs w:val="24"/>
              </w:rPr>
            </w:pPr>
            <w:bookmarkStart w:id="1" w:name="_Hlk309293740"/>
            <w:bookmarkStart w:id="2" w:name="_Hlk308276320"/>
            <w:r w:rsidRPr="00D33C9D">
              <w:rPr>
                <w:rFonts w:ascii="Times New Roman" w:eastAsia="Times New Roman" w:hAnsi="Times New Roman" w:cs="Times New Roman"/>
                <w:sz w:val="24"/>
                <w:szCs w:val="24"/>
              </w:rPr>
              <w:t>Модуль ПМ 01</w:t>
            </w:r>
          </w:p>
        </w:tc>
        <w:tc>
          <w:tcPr>
            <w:tcW w:w="3969" w:type="dxa"/>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sz w:val="24"/>
                <w:szCs w:val="24"/>
              </w:rPr>
            </w:pPr>
            <w:r w:rsidRPr="00D33C9D">
              <w:rPr>
                <w:rFonts w:ascii="Times New Roman" w:eastAsia="Times New Roman" w:hAnsi="Times New Roman" w:cs="Times New Roman"/>
                <w:sz w:val="24"/>
                <w:szCs w:val="24"/>
              </w:rPr>
              <w:t>Участие в проектировании зданий и сооружений</w:t>
            </w:r>
          </w:p>
        </w:tc>
        <w:tc>
          <w:tcPr>
            <w:tcW w:w="1560" w:type="dxa"/>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iCs/>
                <w:sz w:val="24"/>
                <w:szCs w:val="24"/>
              </w:rPr>
            </w:pPr>
            <w:r w:rsidRPr="00D33C9D">
              <w:rPr>
                <w:rFonts w:ascii="Times New Roman" w:eastAsia="Times New Roman" w:hAnsi="Times New Roman" w:cs="Times New Roman"/>
                <w:iCs/>
                <w:sz w:val="24"/>
                <w:szCs w:val="24"/>
              </w:rPr>
              <w:t>72</w:t>
            </w:r>
          </w:p>
        </w:tc>
        <w:tc>
          <w:tcPr>
            <w:tcW w:w="2838"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rPr>
                <w:rFonts w:ascii="Times New Roman" w:hAnsi="Times New Roman" w:cs="Times New Roman"/>
              </w:rPr>
            </w:pPr>
            <w:r w:rsidRPr="00D33C9D">
              <w:rPr>
                <w:rFonts w:ascii="Times New Roman" w:hAnsi="Times New Roman" w:cs="Times New Roman"/>
                <w:i/>
                <w:iCs/>
                <w:sz w:val="28"/>
                <w:szCs w:val="28"/>
              </w:rPr>
              <w:t xml:space="preserve">Концентрированная </w:t>
            </w:r>
          </w:p>
        </w:tc>
      </w:tr>
      <w:tr w:rsidR="00D33C9D" w:rsidRPr="00D33C9D" w:rsidTr="00D913C8">
        <w:trPr>
          <w:trHeight w:val="843"/>
        </w:trPr>
        <w:tc>
          <w:tcPr>
            <w:tcW w:w="1809"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r w:rsidRPr="00D33C9D">
              <w:rPr>
                <w:rFonts w:ascii="Times New Roman" w:eastAsia="Times New Roman" w:hAnsi="Times New Roman" w:cs="Times New Roman"/>
                <w:sz w:val="24"/>
                <w:szCs w:val="24"/>
              </w:rPr>
              <w:t>Модуль ПМ 02</w:t>
            </w:r>
          </w:p>
        </w:tc>
        <w:tc>
          <w:tcPr>
            <w:tcW w:w="3969"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spacing w:after="0"/>
              <w:rPr>
                <w:rFonts w:ascii="Times New Roman" w:eastAsia="Times New Roman" w:hAnsi="Times New Roman" w:cs="Times New Roman"/>
                <w:sz w:val="24"/>
                <w:szCs w:val="24"/>
              </w:rPr>
            </w:pPr>
            <w:r w:rsidRPr="00D33C9D">
              <w:rPr>
                <w:rFonts w:ascii="Times New Roman" w:eastAsia="Times New Roman" w:hAnsi="Times New Roman" w:cs="Times New Roman"/>
                <w:sz w:val="24"/>
                <w:szCs w:val="24"/>
                <w:lang w:eastAsia="ru-RU"/>
              </w:rPr>
              <w:t>Выполнение технологических процессов на объекте капитального строительства</w:t>
            </w:r>
          </w:p>
        </w:tc>
        <w:tc>
          <w:tcPr>
            <w:tcW w:w="1560"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spacing w:after="0"/>
              <w:rPr>
                <w:rFonts w:ascii="Times New Roman" w:eastAsia="Times New Roman" w:hAnsi="Times New Roman" w:cs="Times New Roman"/>
                <w:iCs/>
                <w:sz w:val="24"/>
                <w:szCs w:val="24"/>
              </w:rPr>
            </w:pPr>
            <w:r w:rsidRPr="00D33C9D">
              <w:rPr>
                <w:rFonts w:ascii="Times New Roman" w:eastAsia="Times New Roman" w:hAnsi="Times New Roman" w:cs="Times New Roman"/>
                <w:iCs/>
                <w:sz w:val="24"/>
                <w:szCs w:val="24"/>
              </w:rPr>
              <w:t>72</w:t>
            </w:r>
          </w:p>
        </w:tc>
        <w:tc>
          <w:tcPr>
            <w:tcW w:w="2838"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rPr>
                <w:rFonts w:ascii="Times New Roman" w:hAnsi="Times New Roman" w:cs="Times New Roman"/>
              </w:rPr>
            </w:pPr>
            <w:r w:rsidRPr="00D33C9D">
              <w:rPr>
                <w:rFonts w:ascii="Times New Roman" w:hAnsi="Times New Roman" w:cs="Times New Roman"/>
                <w:i/>
                <w:iCs/>
                <w:sz w:val="28"/>
                <w:szCs w:val="28"/>
              </w:rPr>
              <w:t xml:space="preserve">Концентрированная </w:t>
            </w:r>
          </w:p>
        </w:tc>
      </w:tr>
      <w:tr w:rsidR="00D33C9D" w:rsidRPr="00D33C9D" w:rsidTr="00D913C8">
        <w:trPr>
          <w:trHeight w:val="843"/>
        </w:trPr>
        <w:tc>
          <w:tcPr>
            <w:tcW w:w="1809"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spacing w:after="0"/>
              <w:rPr>
                <w:rFonts w:ascii="Times New Roman" w:eastAsia="Times New Roman" w:hAnsi="Times New Roman" w:cs="Times New Roman"/>
                <w:sz w:val="24"/>
                <w:szCs w:val="24"/>
              </w:rPr>
            </w:pPr>
            <w:r w:rsidRPr="00D33C9D">
              <w:rPr>
                <w:rFonts w:ascii="Times New Roman" w:eastAsia="Times New Roman" w:hAnsi="Times New Roman" w:cs="Times New Roman"/>
                <w:sz w:val="24"/>
                <w:szCs w:val="24"/>
              </w:rPr>
              <w:t>Модуль ПМ 05</w:t>
            </w:r>
          </w:p>
        </w:tc>
        <w:tc>
          <w:tcPr>
            <w:tcW w:w="3969"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spacing w:after="0"/>
              <w:rPr>
                <w:rFonts w:ascii="Times New Roman" w:eastAsia="Times New Roman" w:hAnsi="Times New Roman" w:cs="Times New Roman"/>
                <w:sz w:val="24"/>
                <w:szCs w:val="24"/>
              </w:rPr>
            </w:pPr>
            <w:r w:rsidRPr="00D33C9D">
              <w:rPr>
                <w:rFonts w:ascii="Times New Roman" w:eastAsia="Times New Roman" w:hAnsi="Times New Roman" w:cs="Times New Roman"/>
                <w:sz w:val="24"/>
                <w:szCs w:val="24"/>
                <w:lang w:eastAsia="ru-RU"/>
              </w:rPr>
              <w:t xml:space="preserve"> Выполнение работ по одной или нескольким профессиям рабочих, должностям служащих</w:t>
            </w:r>
          </w:p>
        </w:tc>
        <w:tc>
          <w:tcPr>
            <w:tcW w:w="1560"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spacing w:after="0"/>
              <w:rPr>
                <w:rFonts w:ascii="Times New Roman" w:eastAsia="Times New Roman" w:hAnsi="Times New Roman" w:cs="Times New Roman"/>
                <w:iCs/>
                <w:sz w:val="24"/>
                <w:szCs w:val="24"/>
                <w:highlight w:val="yellow"/>
              </w:rPr>
            </w:pPr>
            <w:r w:rsidRPr="00D33C9D">
              <w:rPr>
                <w:rFonts w:ascii="Times New Roman" w:eastAsia="Times New Roman" w:hAnsi="Times New Roman" w:cs="Times New Roman"/>
                <w:iCs/>
                <w:sz w:val="24"/>
                <w:szCs w:val="24"/>
              </w:rPr>
              <w:t>396</w:t>
            </w:r>
          </w:p>
        </w:tc>
        <w:tc>
          <w:tcPr>
            <w:tcW w:w="2838"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rPr>
                <w:rFonts w:ascii="Times New Roman" w:hAnsi="Times New Roman" w:cs="Times New Roman"/>
              </w:rPr>
            </w:pPr>
            <w:r w:rsidRPr="00D33C9D">
              <w:rPr>
                <w:rFonts w:ascii="Times New Roman" w:hAnsi="Times New Roman" w:cs="Times New Roman"/>
                <w:i/>
                <w:iCs/>
                <w:sz w:val="28"/>
                <w:szCs w:val="28"/>
              </w:rPr>
              <w:t xml:space="preserve">Концентрированная </w:t>
            </w:r>
          </w:p>
        </w:tc>
      </w:tr>
      <w:tr w:rsidR="00D33C9D" w:rsidRPr="00D33C9D" w:rsidTr="00D913C8">
        <w:trPr>
          <w:trHeight w:val="700"/>
        </w:trPr>
        <w:tc>
          <w:tcPr>
            <w:tcW w:w="10176" w:type="dxa"/>
            <w:gridSpan w:val="4"/>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iCs/>
                <w:sz w:val="28"/>
                <w:szCs w:val="28"/>
              </w:rPr>
            </w:pPr>
            <w:bookmarkStart w:id="3" w:name="OLE_LINK9"/>
            <w:bookmarkStart w:id="4" w:name="OLE_LINK10"/>
            <w:bookmarkStart w:id="5" w:name="OLE_LINK42"/>
            <w:bookmarkEnd w:id="1"/>
            <w:bookmarkEnd w:id="2"/>
            <w:r w:rsidRPr="00D33C9D">
              <w:rPr>
                <w:rFonts w:ascii="Times New Roman" w:eastAsia="Times New Roman" w:hAnsi="Times New Roman" w:cs="Times New Roman"/>
                <w:iCs/>
                <w:sz w:val="28"/>
                <w:szCs w:val="28"/>
              </w:rPr>
              <w:t xml:space="preserve">                        Дифференцированный зачет</w:t>
            </w:r>
            <w:bookmarkEnd w:id="3"/>
            <w:bookmarkEnd w:id="4"/>
            <w:bookmarkEnd w:id="5"/>
          </w:p>
          <w:p w:rsidR="00D33C9D" w:rsidRPr="00D33C9D" w:rsidRDefault="00D33C9D" w:rsidP="00D33C9D">
            <w:pPr>
              <w:spacing w:after="0"/>
              <w:rPr>
                <w:rFonts w:ascii="Times New Roman" w:eastAsia="Times New Roman" w:hAnsi="Times New Roman" w:cs="Times New Roman"/>
                <w:iCs/>
                <w:sz w:val="28"/>
                <w:szCs w:val="28"/>
              </w:rPr>
            </w:pPr>
            <w:r w:rsidRPr="00D33C9D">
              <w:rPr>
                <w:rFonts w:ascii="Times New Roman" w:eastAsia="Times New Roman" w:hAnsi="Times New Roman" w:cs="Times New Roman"/>
                <w:iCs/>
                <w:sz w:val="28"/>
                <w:szCs w:val="28"/>
              </w:rPr>
              <w:t>разряд по профессиям:</w:t>
            </w:r>
            <w:r w:rsidRPr="00D33C9D">
              <w:rPr>
                <w:rFonts w:ascii="Times New Roman" w:eastAsia="Calibri" w:hAnsi="Times New Roman" w:cs="Times New Roman"/>
                <w:sz w:val="28"/>
                <w:szCs w:val="28"/>
              </w:rPr>
              <w:t xml:space="preserve"> 13450 Маляр, 19727 Штукатур, </w:t>
            </w:r>
            <w:r w:rsidRPr="00D33C9D">
              <w:rPr>
                <w:rFonts w:ascii="Times New Roman" w:eastAsia="Times New Roman" w:hAnsi="Times New Roman" w:cs="Times New Roman"/>
                <w:color w:val="000000"/>
                <w:w w:val="89"/>
                <w:sz w:val="28"/>
                <w:szCs w:val="28"/>
                <w:lang w:eastAsia="ru-RU"/>
              </w:rPr>
              <w:t xml:space="preserve">15220 Облицовщик-плиточник», 18880 Столяр строительный </w:t>
            </w:r>
          </w:p>
        </w:tc>
      </w:tr>
      <w:tr w:rsidR="00D33C9D" w:rsidRPr="00D33C9D" w:rsidTr="00D913C8">
        <w:trPr>
          <w:trHeight w:val="285"/>
        </w:trPr>
        <w:tc>
          <w:tcPr>
            <w:tcW w:w="10176" w:type="dxa"/>
            <w:gridSpan w:val="4"/>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iCs/>
                <w:sz w:val="28"/>
                <w:szCs w:val="28"/>
              </w:rPr>
            </w:pPr>
            <w:r w:rsidRPr="00D33C9D">
              <w:rPr>
                <w:rFonts w:ascii="Times New Roman" w:eastAsia="Times New Roman" w:hAnsi="Times New Roman" w:cs="Times New Roman"/>
                <w:iCs/>
                <w:sz w:val="28"/>
                <w:szCs w:val="28"/>
              </w:rPr>
              <w:t>Итого                                                                        540</w:t>
            </w:r>
          </w:p>
        </w:tc>
      </w:tr>
      <w:tr w:rsidR="00D33C9D" w:rsidRPr="00D33C9D" w:rsidTr="00D913C8">
        <w:tc>
          <w:tcPr>
            <w:tcW w:w="10176" w:type="dxa"/>
            <w:gridSpan w:val="4"/>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cs="Times New Roman"/>
              </w:rPr>
            </w:pPr>
          </w:p>
        </w:tc>
      </w:tr>
    </w:tbl>
    <w:p w:rsidR="00D33C9D" w:rsidRPr="00D33C9D" w:rsidRDefault="00D33C9D" w:rsidP="00D33C9D">
      <w:pPr>
        <w:spacing w:after="0" w:line="240" w:lineRule="auto"/>
        <w:rPr>
          <w:rFonts w:ascii="Times New Roman" w:eastAsia="Times New Roman" w:hAnsi="Times New Roman" w:cs="Times New Roman"/>
          <w:i/>
          <w:sz w:val="24"/>
          <w:szCs w:val="24"/>
          <w:lang w:eastAsia="ru-RU"/>
        </w:rPr>
        <w:sectPr w:rsidR="00D33C9D" w:rsidRPr="00D33C9D" w:rsidSect="00D913C8">
          <w:footerReference w:type="default" r:id="rId8"/>
          <w:pgSz w:w="11906" w:h="16838"/>
          <w:pgMar w:top="1134" w:right="567" w:bottom="1134" w:left="1134" w:header="709" w:footer="709" w:gutter="0"/>
          <w:cols w:space="720"/>
        </w:sectPr>
      </w:pPr>
    </w:p>
    <w:p w:rsidR="00D33C9D" w:rsidRPr="00D33C9D" w:rsidRDefault="00D33C9D" w:rsidP="00D33C9D">
      <w:pPr>
        <w:spacing w:after="0" w:line="240" w:lineRule="auto"/>
        <w:ind w:right="819"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lastRenderedPageBreak/>
        <w:t>2.2  Содержание практики</w:t>
      </w:r>
    </w:p>
    <w:p w:rsidR="00D33C9D" w:rsidRPr="00D33C9D" w:rsidRDefault="00D33C9D" w:rsidP="00D33C9D">
      <w:pPr>
        <w:spacing w:after="0" w:line="240" w:lineRule="auto"/>
        <w:ind w:right="819" w:firstLine="709"/>
        <w:jc w:val="both"/>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2.2.1 Содержание учебной   практики по профессиональному модулю </w:t>
      </w:r>
    </w:p>
    <w:p w:rsidR="00D33C9D" w:rsidRPr="00D33C9D" w:rsidRDefault="00D33C9D" w:rsidP="00D33C9D">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ПМ.01 Участие в проектировании зданий и сооружений.</w:t>
      </w:r>
    </w:p>
    <w:p w:rsidR="00D33C9D" w:rsidRPr="00D33C9D" w:rsidRDefault="00D33C9D" w:rsidP="00D33C9D">
      <w:pPr>
        <w:spacing w:after="0" w:line="240" w:lineRule="auto"/>
        <w:ind w:firstLine="709"/>
        <w:jc w:val="center"/>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bookmarkStart w:id="6" w:name="OLE_LINK31"/>
      <w:bookmarkStart w:id="7" w:name="OLE_LINK30"/>
      <w:r w:rsidRPr="00D33C9D">
        <w:rPr>
          <w:rFonts w:ascii="Times New Roman" w:eastAsia="Times New Roman" w:hAnsi="Times New Roman" w:cs="Times New Roman"/>
          <w:sz w:val="28"/>
          <w:szCs w:val="28"/>
          <w:lang w:eastAsia="ru-RU"/>
        </w:rPr>
        <w:t xml:space="preserve">Цели и задачи учебной практики </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-приобретение обучающимися опыта в проектировании зданий и сооружений</w:t>
      </w:r>
    </w:p>
    <w:p w:rsidR="00D33C9D" w:rsidRPr="00D33C9D" w:rsidRDefault="00D33C9D" w:rsidP="00576668">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требовани</w:t>
      </w:r>
      <w:r w:rsidR="00576668">
        <w:rPr>
          <w:rFonts w:ascii="Times New Roman" w:eastAsia="Times New Roman" w:hAnsi="Times New Roman" w:cs="Times New Roman"/>
          <w:sz w:val="28"/>
          <w:szCs w:val="28"/>
          <w:lang w:eastAsia="ru-RU"/>
        </w:rPr>
        <w:t>я к результатам освоения модуля</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 целью овладения указанным видом профессиональной деятельности (ВПД) и соответствующими профессиональными компетенциями, в ходе освоения профессионального модуля обучающийся должен:</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p>
    <w:bookmarkEnd w:id="6"/>
    <w:bookmarkEnd w:id="7"/>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ПМ. 01 Участие в проектировании зданий и сооружений  </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иметь практический опыт: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подбора  строительных конструкций и материалов;</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разработки узлов и деталей конструктивных элементов зданий;</w:t>
      </w:r>
    </w:p>
    <w:p w:rsidR="00D33C9D" w:rsidRPr="00D33C9D" w:rsidRDefault="00D33C9D" w:rsidP="00D33C9D">
      <w:pPr>
        <w:spacing w:after="0" w:line="240" w:lineRule="auto"/>
        <w:ind w:firstLine="567"/>
        <w:jc w:val="both"/>
        <w:rPr>
          <w:rFonts w:ascii="Times New Roman" w:eastAsia="Calibri" w:hAnsi="Times New Roman" w:cs="Times New Roman"/>
          <w:b/>
          <w:color w:val="000000"/>
          <w:sz w:val="28"/>
          <w:szCs w:val="28"/>
        </w:rPr>
      </w:pPr>
      <w:r w:rsidRPr="00D33C9D">
        <w:rPr>
          <w:rFonts w:ascii="Times New Roman" w:eastAsia="Calibri" w:hAnsi="Times New Roman" w:cs="Times New Roman"/>
          <w:color w:val="000000"/>
          <w:sz w:val="28"/>
          <w:szCs w:val="28"/>
        </w:rPr>
        <w:t>- разработки  архитектурно-строительных чертежей;</w:t>
      </w:r>
      <w:r w:rsidRPr="00D33C9D">
        <w:rPr>
          <w:rFonts w:ascii="Times New Roman" w:eastAsia="Calibri" w:hAnsi="Times New Roman" w:cs="Times New Roman"/>
          <w:b/>
          <w:color w:val="000000"/>
          <w:sz w:val="28"/>
          <w:szCs w:val="28"/>
        </w:rPr>
        <w:t xml:space="preserve"> </w:t>
      </w:r>
      <w:r w:rsidRPr="00D33C9D">
        <w:rPr>
          <w:rFonts w:ascii="Times New Roman" w:eastAsia="Calibri" w:hAnsi="Times New Roman" w:cs="Times New Roman"/>
          <w:color w:val="000000"/>
          <w:sz w:val="28"/>
          <w:szCs w:val="28"/>
        </w:rPr>
        <w:t>выполнения расчетов по проектированию строительных конструкций, оснований;</w:t>
      </w:r>
    </w:p>
    <w:p w:rsidR="00D33C9D" w:rsidRPr="00D33C9D" w:rsidRDefault="00D33C9D" w:rsidP="00D33C9D">
      <w:pPr>
        <w:spacing w:after="0" w:line="240" w:lineRule="auto"/>
        <w:ind w:firstLine="567"/>
        <w:jc w:val="both"/>
        <w:rPr>
          <w:rFonts w:ascii="Times New Roman" w:hAnsi="Times New Roman" w:cs="Times New Roman"/>
          <w:b/>
          <w:bCs/>
          <w:color w:val="000000"/>
          <w:sz w:val="28"/>
          <w:szCs w:val="28"/>
        </w:rPr>
      </w:pPr>
      <w:r w:rsidRPr="00D33C9D">
        <w:rPr>
          <w:rFonts w:ascii="Times New Roman" w:hAnsi="Times New Roman" w:cs="Times New Roman"/>
          <w:bCs/>
          <w:color w:val="000000"/>
          <w:sz w:val="28"/>
          <w:szCs w:val="28"/>
        </w:rPr>
        <w:t>-составления и описания работ, спецификаций, таблиц и другой технической документации для разработки линейных и сетевых графиков производства работ;</w:t>
      </w:r>
      <w:r w:rsidRPr="00D33C9D">
        <w:rPr>
          <w:rFonts w:ascii="Times New Roman" w:hAnsi="Times New Roman" w:cs="Times New Roman"/>
          <w:b/>
          <w:bCs/>
          <w:color w:val="000000"/>
          <w:sz w:val="28"/>
          <w:szCs w:val="28"/>
        </w:rPr>
        <w:t xml:space="preserve"> </w:t>
      </w:r>
    </w:p>
    <w:p w:rsidR="00D33C9D" w:rsidRPr="00D33C9D" w:rsidRDefault="00D33C9D" w:rsidP="00D33C9D">
      <w:pPr>
        <w:spacing w:after="0" w:line="240" w:lineRule="auto"/>
        <w:ind w:firstLine="567"/>
        <w:jc w:val="both"/>
        <w:rPr>
          <w:rFonts w:ascii="Times New Roman" w:hAnsi="Times New Roman" w:cs="Times New Roman"/>
          <w:bCs/>
          <w:color w:val="000000"/>
          <w:sz w:val="28"/>
          <w:szCs w:val="28"/>
        </w:rPr>
      </w:pPr>
      <w:r w:rsidRPr="00D33C9D">
        <w:rPr>
          <w:rFonts w:ascii="Times New Roman" w:hAnsi="Times New Roman" w:cs="Times New Roman"/>
          <w:bCs/>
          <w:color w:val="000000"/>
          <w:sz w:val="28"/>
          <w:szCs w:val="28"/>
        </w:rPr>
        <w:t xml:space="preserve">- разработки и согласования календарных планов производства строительных работ на объекте капитального строительства; </w:t>
      </w:r>
    </w:p>
    <w:p w:rsidR="00D33C9D" w:rsidRPr="00D33C9D" w:rsidRDefault="00D33C9D" w:rsidP="00D33C9D">
      <w:pPr>
        <w:spacing w:after="0" w:line="240" w:lineRule="auto"/>
        <w:ind w:firstLine="567"/>
        <w:jc w:val="both"/>
        <w:rPr>
          <w:rFonts w:ascii="Times New Roman" w:hAnsi="Times New Roman" w:cs="Times New Roman"/>
          <w:bCs/>
          <w:color w:val="000000"/>
          <w:sz w:val="28"/>
          <w:szCs w:val="28"/>
        </w:rPr>
      </w:pPr>
      <w:r w:rsidRPr="00D33C9D">
        <w:rPr>
          <w:rFonts w:ascii="Times New Roman" w:hAnsi="Times New Roman" w:cs="Times New Roman"/>
          <w:bCs/>
          <w:color w:val="000000"/>
          <w:sz w:val="28"/>
          <w:szCs w:val="28"/>
        </w:rPr>
        <w:t>- разработки  карт технологических и трудовых процессов.</w:t>
      </w: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         уметь:</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читать проектно-технологическую документацию;</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-пользоваться компьютером с применением специализированного программного обеспечения;</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 определять глубину заложения фундамента;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-выполнять теплотехнический расчет ограждающих конструкций; </w:t>
      </w:r>
    </w:p>
    <w:p w:rsidR="00D33C9D" w:rsidRPr="00D33C9D" w:rsidRDefault="00D33C9D" w:rsidP="00D33C9D">
      <w:pPr>
        <w:spacing w:after="0" w:line="240" w:lineRule="auto"/>
        <w:ind w:firstLine="567"/>
        <w:jc w:val="both"/>
        <w:rPr>
          <w:rFonts w:ascii="Times New Roman" w:eastAsia="Calibri" w:hAnsi="Times New Roman" w:cs="Times New Roman"/>
          <w:b/>
          <w:color w:val="000000"/>
          <w:sz w:val="28"/>
          <w:szCs w:val="28"/>
        </w:rPr>
      </w:pPr>
      <w:r w:rsidRPr="00D33C9D">
        <w:rPr>
          <w:rFonts w:ascii="Times New Roman" w:eastAsia="Calibri" w:hAnsi="Times New Roman" w:cs="Times New Roman"/>
          <w:color w:val="000000"/>
          <w:sz w:val="28"/>
          <w:szCs w:val="28"/>
        </w:rPr>
        <w:t>-подбирать строительные конструкции для разработки архитектурно-строительных чертежей;</w:t>
      </w:r>
      <w:r w:rsidRPr="00D33C9D">
        <w:rPr>
          <w:rFonts w:ascii="Times New Roman" w:eastAsia="Calibri" w:hAnsi="Times New Roman" w:cs="Times New Roman"/>
          <w:b/>
          <w:color w:val="000000"/>
          <w:sz w:val="28"/>
          <w:szCs w:val="28"/>
        </w:rPr>
        <w:t xml:space="preserve">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 выполнять расчеты нагрузок, действующих на конструкции;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 строить расчетную схему конструкции по конструктивной схеме;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 выполнять статический расчет;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 проверять несущую способность конструкций;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подбирать сечение элемента от приложенных нагрузок;</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выполнять расчеты соединений элементов конструкции;</w:t>
      </w:r>
      <w:r w:rsidRPr="00D33C9D">
        <w:rPr>
          <w:rFonts w:ascii="Times New Roman" w:eastAsia="Calibri" w:hAnsi="Times New Roman" w:cs="Times New Roman"/>
          <w:b/>
          <w:color w:val="000000"/>
          <w:sz w:val="28"/>
          <w:szCs w:val="28"/>
        </w:rPr>
        <w:t xml:space="preserve">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читать проектно-технологическую документацию;</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-пользоваться компьютером с применением специализированного программного обеспечения;</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-определять номенклатуру и осуществлять расчет объемов (количества) и графика поставки строительных материалов, конструкций, изделий, оборудования и других видов материально-технических ресурсов в соответствии с производственными заданиями и календарными планами производства строительных работ на объекте капитального строительства;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lastRenderedPageBreak/>
        <w:t xml:space="preserve">-разрабатывать графики эксплуатации (движения) строительной техники,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-определять состав и расчёт показателей использования трудовых и материально-технических ресурсов;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 заполнять унифицированные формы плановой документации распределения ресурсов при производстве строительных работ; - определять перечень необходимого обеспечения работников бытовыми и санитарно-гигиеническими помещениями.  </w:t>
      </w: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         знать: </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xml:space="preserve">-виды и свойства основных строительных материалов, изделий и конструкций, в том числе применяемых при электрозащите, тепло- и звукоизоляции, огнезащите, при создании решений для влажных и мокрых помещений, антивандальной защиты; </w:t>
      </w:r>
    </w:p>
    <w:p w:rsidR="00D33C9D" w:rsidRPr="00D33C9D" w:rsidRDefault="00D33C9D" w:rsidP="00D33C9D">
      <w:pPr>
        <w:spacing w:after="0" w:line="240" w:lineRule="auto"/>
        <w:ind w:firstLine="567"/>
        <w:jc w:val="both"/>
        <w:rPr>
          <w:rFonts w:ascii="Times New Roman" w:eastAsia="Calibri" w:hAnsi="Times New Roman" w:cs="Times New Roman"/>
          <w:b/>
          <w:sz w:val="28"/>
          <w:szCs w:val="28"/>
        </w:rPr>
      </w:pPr>
      <w:r w:rsidRPr="00D33C9D">
        <w:rPr>
          <w:rFonts w:ascii="Times New Roman" w:eastAsia="Calibri" w:hAnsi="Times New Roman" w:cs="Times New Roman"/>
          <w:sz w:val="28"/>
          <w:szCs w:val="28"/>
        </w:rPr>
        <w:t>-конструктивные системы зданий, основные узлы сопряжений конструкций зданий;</w:t>
      </w:r>
      <w:r w:rsidRPr="00D33C9D">
        <w:rPr>
          <w:rFonts w:ascii="Times New Roman" w:eastAsia="Calibri" w:hAnsi="Times New Roman" w:cs="Times New Roman"/>
          <w:b/>
          <w:sz w:val="28"/>
          <w:szCs w:val="28"/>
        </w:rPr>
        <w:t xml:space="preserve"> </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-принципы проектирования схемы планировочной организации земельного участка;</w:t>
      </w:r>
    </w:p>
    <w:p w:rsidR="00D33C9D" w:rsidRPr="00D33C9D" w:rsidRDefault="00D33C9D" w:rsidP="00D33C9D">
      <w:pPr>
        <w:spacing w:after="0" w:line="240" w:lineRule="auto"/>
        <w:ind w:firstLine="567"/>
        <w:jc w:val="both"/>
        <w:rPr>
          <w:rFonts w:ascii="Times New Roman" w:eastAsia="Calibri" w:hAnsi="Times New Roman" w:cs="Times New Roman"/>
          <w:b/>
          <w:sz w:val="28"/>
          <w:szCs w:val="28"/>
        </w:rPr>
      </w:pPr>
      <w:r w:rsidRPr="00D33C9D">
        <w:rPr>
          <w:rFonts w:ascii="Times New Roman" w:eastAsia="Calibri" w:hAnsi="Times New Roman" w:cs="Times New Roman"/>
          <w:sz w:val="28"/>
          <w:szCs w:val="28"/>
        </w:rPr>
        <w:t>-международные стандарты по проектированию строительных конструкций, в том числе информационное моделирование зданий (BIM-технологии);</w:t>
      </w:r>
      <w:r w:rsidRPr="00D33C9D">
        <w:rPr>
          <w:rFonts w:ascii="Times New Roman" w:eastAsia="Calibri" w:hAnsi="Times New Roman" w:cs="Times New Roman"/>
          <w:b/>
          <w:sz w:val="28"/>
          <w:szCs w:val="28"/>
        </w:rPr>
        <w:t xml:space="preserve"> </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способы и методы планирования строительных работ (календарные планы, графики производства работ);</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xml:space="preserve">-виды и характеристики строительных машин, энергетических установок, транспортных средств и другой техники; </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-требования нормативных правовых актов и нормативных технических документов к составу, содержанию и оформлению проектной документации;</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в составе проекта организации строительства ведомости потребности в строительных конструкциях, изделиях, материалах и оборудовании, методы расчетов линейных и сетевых графиков, проектирования строительных генеральных планов;</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графики потребности в основных строительных машинах, транспортных средствах и в кадрах строителей по основным категориям;</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xml:space="preserve"> - особенности выполнения строительных чертежей;</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xml:space="preserve"> -графические обозначения материалов и элементов конструкций; </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xml:space="preserve">-требования нормативно-технической документации на оформление строительных чертежей; </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-требования к элементам конструкций здания, помещения и общего имущества многоквартирных жилых домов, обусловленных необходимостью их доступности и соответствия особым потребностям инвалидов.</w:t>
      </w: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p>
    <w:p w:rsidR="00D33C9D" w:rsidRDefault="00D33C9D" w:rsidP="00D33C9D">
      <w:pPr>
        <w:spacing w:after="0" w:line="240" w:lineRule="auto"/>
        <w:rPr>
          <w:rFonts w:ascii="Times New Roman" w:eastAsia="Times New Roman" w:hAnsi="Times New Roman" w:cs="Times New Roman"/>
          <w:b/>
          <w:sz w:val="28"/>
          <w:szCs w:val="28"/>
          <w:lang w:eastAsia="ru-RU"/>
        </w:rPr>
      </w:pPr>
    </w:p>
    <w:p w:rsidR="00D962A4" w:rsidRDefault="00D962A4" w:rsidP="00D33C9D">
      <w:pPr>
        <w:spacing w:after="0" w:line="240" w:lineRule="auto"/>
        <w:rPr>
          <w:rFonts w:ascii="Times New Roman" w:eastAsia="Times New Roman" w:hAnsi="Times New Roman" w:cs="Times New Roman"/>
          <w:b/>
          <w:sz w:val="28"/>
          <w:szCs w:val="28"/>
          <w:lang w:eastAsia="ru-RU"/>
        </w:rPr>
      </w:pPr>
    </w:p>
    <w:p w:rsidR="00D962A4" w:rsidRDefault="00D962A4" w:rsidP="00D33C9D">
      <w:pPr>
        <w:spacing w:after="0" w:line="240" w:lineRule="auto"/>
        <w:rPr>
          <w:rFonts w:ascii="Times New Roman" w:eastAsia="Times New Roman" w:hAnsi="Times New Roman" w:cs="Times New Roman"/>
          <w:b/>
          <w:sz w:val="28"/>
          <w:szCs w:val="28"/>
          <w:lang w:eastAsia="ru-RU"/>
        </w:rPr>
      </w:pPr>
    </w:p>
    <w:p w:rsidR="00D962A4" w:rsidRPr="00D33C9D" w:rsidRDefault="00D962A4"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p>
    <w:tbl>
      <w:tblPr>
        <w:tblStyle w:val="a8"/>
        <w:tblW w:w="10456" w:type="dxa"/>
        <w:tblLayout w:type="fixed"/>
        <w:tblLook w:val="04A0" w:firstRow="1" w:lastRow="0" w:firstColumn="1" w:lastColumn="0" w:noHBand="0" w:noVBand="1"/>
      </w:tblPr>
      <w:tblGrid>
        <w:gridCol w:w="1101"/>
        <w:gridCol w:w="3118"/>
        <w:gridCol w:w="5103"/>
        <w:gridCol w:w="1134"/>
      </w:tblGrid>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rPr>
            </w:pPr>
            <w:r w:rsidRPr="00D33C9D">
              <w:rPr>
                <w:b/>
                <w:sz w:val="24"/>
                <w:szCs w:val="24"/>
              </w:rPr>
              <w:lastRenderedPageBreak/>
              <w:t>№виды работ</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b/>
                <w:sz w:val="24"/>
                <w:szCs w:val="24"/>
              </w:rPr>
            </w:pPr>
            <w:r w:rsidRPr="00D33C9D">
              <w:rPr>
                <w:b/>
                <w:sz w:val="24"/>
                <w:szCs w:val="24"/>
              </w:rPr>
              <w:t>Виды работ</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rPr>
            </w:pPr>
            <w:r w:rsidRPr="00D33C9D">
              <w:rPr>
                <w:b/>
                <w:sz w:val="24"/>
                <w:szCs w:val="24"/>
              </w:rPr>
              <w:t>Тематика заданий по виду работ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rPr>
            </w:pPr>
            <w:r w:rsidRPr="00D33C9D">
              <w:rPr>
                <w:b/>
                <w:sz w:val="24"/>
                <w:szCs w:val="24"/>
              </w:rPr>
              <w:t>Кол-во часов</w:t>
            </w:r>
          </w:p>
        </w:tc>
      </w:tr>
      <w:tr w:rsidR="00D33C9D" w:rsidRPr="00D33C9D" w:rsidTr="00576668">
        <w:trPr>
          <w:trHeight w:val="132"/>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r w:rsidRPr="00D33C9D">
              <w:rPr>
                <w:sz w:val="24"/>
                <w:szCs w:val="24"/>
              </w:rPr>
              <w:t>1-1</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r w:rsidRPr="00D33C9D">
              <w:rPr>
                <w:rFonts w:eastAsia="Calibri"/>
                <w:color w:val="000000"/>
                <w:sz w:val="24"/>
                <w:szCs w:val="24"/>
              </w:rPr>
              <w:t>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contextualSpacing/>
              <w:rPr>
                <w:sz w:val="24"/>
                <w:szCs w:val="24"/>
              </w:rPr>
            </w:pPr>
            <w:r w:rsidRPr="00D33C9D">
              <w:rPr>
                <w:bCs/>
                <w:sz w:val="24"/>
                <w:szCs w:val="24"/>
              </w:rPr>
              <w:t>Подбор строительных конструкций и материалов</w:t>
            </w:r>
            <w:r w:rsidRPr="00D33C9D">
              <w:rPr>
                <w:sz w:val="24"/>
                <w:szCs w:val="24"/>
              </w:rPr>
              <w:t xml:space="preserve"> с использованием средств автоматизированного проектирования:</w:t>
            </w:r>
          </w:p>
          <w:p w:rsidR="00D33C9D" w:rsidRPr="00D33C9D" w:rsidRDefault="00D33C9D" w:rsidP="00D33C9D">
            <w:pPr>
              <w:rPr>
                <w:sz w:val="24"/>
                <w:szCs w:val="24"/>
              </w:rPr>
            </w:pPr>
            <w:r w:rsidRPr="00D33C9D">
              <w:rPr>
                <w:b/>
                <w:bCs/>
                <w:sz w:val="24"/>
                <w:szCs w:val="24"/>
              </w:rPr>
              <w:t xml:space="preserve"> </w:t>
            </w:r>
            <w:r w:rsidRPr="00D33C9D">
              <w:rPr>
                <w:sz w:val="24"/>
                <w:szCs w:val="24"/>
              </w:rPr>
              <w:t>-подбор конструкции и материала стены, чердачного перекрытия (покрытия), их теплотехнический расчет с использованием информационных программ;</w:t>
            </w:r>
          </w:p>
          <w:p w:rsidR="00D33C9D" w:rsidRPr="00D33C9D" w:rsidRDefault="00D33C9D" w:rsidP="00D33C9D">
            <w:pPr>
              <w:shd w:val="clear" w:color="auto" w:fill="FFFFFF"/>
              <w:rPr>
                <w:sz w:val="24"/>
                <w:szCs w:val="24"/>
              </w:rPr>
            </w:pPr>
            <w:r w:rsidRPr="00D33C9D">
              <w:rPr>
                <w:sz w:val="24"/>
                <w:szCs w:val="24"/>
              </w:rPr>
              <w:t xml:space="preserve"> -подбор элементов </w:t>
            </w:r>
            <w:proofErr w:type="spellStart"/>
            <w:r w:rsidRPr="00D33C9D">
              <w:rPr>
                <w:sz w:val="24"/>
                <w:szCs w:val="24"/>
              </w:rPr>
              <w:t>наслонных</w:t>
            </w:r>
            <w:proofErr w:type="spellEnd"/>
            <w:r w:rsidRPr="00D33C9D">
              <w:rPr>
                <w:sz w:val="24"/>
                <w:szCs w:val="24"/>
              </w:rPr>
              <w:t xml:space="preserve"> стропил, вычерчивание стропильной системы;  </w:t>
            </w:r>
          </w:p>
          <w:p w:rsidR="00576668" w:rsidRDefault="00D33C9D" w:rsidP="00D33C9D">
            <w:pPr>
              <w:shd w:val="clear" w:color="auto" w:fill="FFFFFF"/>
              <w:rPr>
                <w:sz w:val="24"/>
                <w:szCs w:val="24"/>
              </w:rPr>
            </w:pPr>
            <w:r w:rsidRPr="00D33C9D">
              <w:rPr>
                <w:sz w:val="24"/>
                <w:szCs w:val="24"/>
              </w:rPr>
              <w:t>-подбор ленточных сборных фундам</w:t>
            </w:r>
            <w:r w:rsidR="00576668">
              <w:rPr>
                <w:sz w:val="24"/>
                <w:szCs w:val="24"/>
              </w:rPr>
              <w:t xml:space="preserve">ентов, вычерчивание в </w:t>
            </w:r>
            <w:proofErr w:type="spellStart"/>
            <w:r w:rsidR="00576668">
              <w:rPr>
                <w:sz w:val="24"/>
                <w:szCs w:val="24"/>
              </w:rPr>
              <w:t>AutoCAD</w:t>
            </w:r>
            <w:proofErr w:type="spellEnd"/>
            <w:r w:rsidR="00576668">
              <w:rPr>
                <w:sz w:val="24"/>
                <w:szCs w:val="24"/>
              </w:rPr>
              <w:t xml:space="preserve">; </w:t>
            </w:r>
          </w:p>
          <w:p w:rsidR="00D33C9D" w:rsidRPr="00D33C9D" w:rsidRDefault="00D33C9D" w:rsidP="00D33C9D">
            <w:pPr>
              <w:shd w:val="clear" w:color="auto" w:fill="FFFFFF"/>
              <w:rPr>
                <w:sz w:val="24"/>
                <w:szCs w:val="24"/>
              </w:rPr>
            </w:pPr>
            <w:r w:rsidRPr="00D33C9D">
              <w:rPr>
                <w:sz w:val="24"/>
                <w:szCs w:val="24"/>
              </w:rPr>
              <w:t xml:space="preserve"> -подбор сборных железобетонных перекрытий</w:t>
            </w:r>
            <w:r w:rsidRPr="00D33C9D">
              <w:rPr>
                <w:b/>
                <w:i/>
                <w:sz w:val="24"/>
                <w:szCs w:val="24"/>
              </w:rPr>
              <w:t xml:space="preserve">, </w:t>
            </w:r>
            <w:r w:rsidRPr="00D33C9D">
              <w:rPr>
                <w:sz w:val="24"/>
                <w:szCs w:val="24"/>
              </w:rPr>
              <w:t xml:space="preserve">вычерчивание в </w:t>
            </w:r>
            <w:proofErr w:type="spellStart"/>
            <w:r w:rsidRPr="00D33C9D">
              <w:rPr>
                <w:sz w:val="24"/>
                <w:szCs w:val="24"/>
              </w:rPr>
              <w:t>AutoCAD</w:t>
            </w:r>
            <w:proofErr w:type="spellEnd"/>
          </w:p>
          <w:p w:rsidR="00D33C9D" w:rsidRPr="00D33C9D" w:rsidRDefault="00D33C9D" w:rsidP="00D33C9D">
            <w:pPr>
              <w:contextualSpacing/>
              <w:rPr>
                <w:sz w:val="24"/>
                <w:szCs w:val="24"/>
              </w:rPr>
            </w:pPr>
            <w:r w:rsidRPr="00D33C9D">
              <w:rPr>
                <w:sz w:val="24"/>
                <w:szCs w:val="24"/>
              </w:rPr>
              <w:t>Разработка узлов и деталей конструктивных элементов зданий с использованием средств автоматизированного проектирования:</w:t>
            </w:r>
          </w:p>
          <w:p w:rsidR="00D33C9D" w:rsidRPr="00D33C9D" w:rsidRDefault="00576668" w:rsidP="00576668">
            <w:pPr>
              <w:rPr>
                <w:sz w:val="24"/>
                <w:szCs w:val="24"/>
              </w:rPr>
            </w:pPr>
            <w:r>
              <w:rPr>
                <w:sz w:val="24"/>
                <w:szCs w:val="24"/>
              </w:rPr>
              <w:t xml:space="preserve">  - узлов цоколя  зданий; карнизных узлов зданий; </w:t>
            </w:r>
            <w:r w:rsidR="00D33C9D" w:rsidRPr="00D33C9D">
              <w:rPr>
                <w:sz w:val="24"/>
                <w:szCs w:val="24"/>
              </w:rPr>
              <w:t>стыков и сопряжений конструктивных элементов бескаркасных панельных зданий.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p w:rsidR="00D33C9D" w:rsidRPr="00D33C9D" w:rsidRDefault="00D33C9D" w:rsidP="00D33C9D">
            <w:pPr>
              <w:jc w:val="center"/>
              <w:rPr>
                <w:sz w:val="24"/>
                <w:szCs w:val="24"/>
              </w:rPr>
            </w:pP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r w:rsidRPr="00D33C9D">
              <w:rPr>
                <w:sz w:val="24"/>
                <w:szCs w:val="24"/>
              </w:rPr>
              <w:t>1-2</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r w:rsidRPr="00D33C9D">
              <w:rPr>
                <w:rFonts w:eastAsia="Calibri"/>
                <w:color w:val="000000"/>
                <w:sz w:val="24"/>
                <w:szCs w:val="24"/>
              </w:rPr>
              <w:t>Выполнять расчеты и конструирование строительных конструкций</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6668" w:rsidRDefault="00D33C9D" w:rsidP="00D33C9D">
            <w:pPr>
              <w:contextualSpacing/>
              <w:rPr>
                <w:sz w:val="24"/>
                <w:szCs w:val="24"/>
              </w:rPr>
            </w:pPr>
            <w:r w:rsidRPr="00D33C9D">
              <w:rPr>
                <w:sz w:val="24"/>
                <w:szCs w:val="24"/>
              </w:rPr>
              <w:t xml:space="preserve">Выполнение расчетов по проектированию строительных конструкций, оснований с использованием информационных </w:t>
            </w:r>
            <w:proofErr w:type="spellStart"/>
            <w:proofErr w:type="gramStart"/>
            <w:r w:rsidRPr="00D33C9D">
              <w:rPr>
                <w:sz w:val="24"/>
                <w:szCs w:val="24"/>
              </w:rPr>
              <w:t>профессио</w:t>
            </w:r>
            <w:r w:rsidR="00576668">
              <w:rPr>
                <w:sz w:val="24"/>
                <w:szCs w:val="24"/>
              </w:rPr>
              <w:t>-нальных</w:t>
            </w:r>
            <w:proofErr w:type="spellEnd"/>
            <w:proofErr w:type="gramEnd"/>
            <w:r w:rsidR="00576668">
              <w:rPr>
                <w:sz w:val="24"/>
                <w:szCs w:val="24"/>
              </w:rPr>
              <w:t xml:space="preserve"> программ:</w:t>
            </w:r>
          </w:p>
          <w:p w:rsidR="00D33C9D" w:rsidRPr="00D33C9D" w:rsidRDefault="00D33C9D" w:rsidP="00D33C9D">
            <w:pPr>
              <w:contextualSpacing/>
              <w:rPr>
                <w:sz w:val="24"/>
                <w:szCs w:val="24"/>
              </w:rPr>
            </w:pPr>
            <w:r w:rsidRPr="00D33C9D">
              <w:rPr>
                <w:sz w:val="24"/>
                <w:szCs w:val="24"/>
              </w:rPr>
              <w:t xml:space="preserve"> - сбор нагрузок;</w:t>
            </w:r>
          </w:p>
          <w:p w:rsidR="00D33C9D" w:rsidRPr="00D33C9D" w:rsidRDefault="00D33C9D" w:rsidP="00D33C9D">
            <w:pPr>
              <w:rPr>
                <w:sz w:val="24"/>
                <w:szCs w:val="24"/>
              </w:rPr>
            </w:pPr>
            <w:r w:rsidRPr="00D33C9D">
              <w:rPr>
                <w:sz w:val="24"/>
                <w:szCs w:val="24"/>
              </w:rPr>
              <w:t xml:space="preserve"> -определение расчётного сопротивления грунта, определение размеров подошвы ленточного фундамента;</w:t>
            </w:r>
          </w:p>
          <w:p w:rsidR="00D33C9D" w:rsidRPr="00D33C9D" w:rsidRDefault="00D33C9D" w:rsidP="00D33C9D">
            <w:pPr>
              <w:rPr>
                <w:sz w:val="24"/>
                <w:szCs w:val="24"/>
              </w:rPr>
            </w:pPr>
            <w:r w:rsidRPr="00D33C9D">
              <w:rPr>
                <w:sz w:val="24"/>
                <w:szCs w:val="24"/>
              </w:rPr>
              <w:t xml:space="preserve"> -расчёт железобетонной конструкции.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tc>
      </w:tr>
      <w:tr w:rsidR="00D33C9D" w:rsidRPr="00D33C9D" w:rsidTr="00576668">
        <w:trPr>
          <w:trHeight w:val="1003"/>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r w:rsidRPr="00D33C9D">
              <w:rPr>
                <w:sz w:val="24"/>
                <w:szCs w:val="24"/>
              </w:rPr>
              <w:t>1-3</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r w:rsidRPr="00D33C9D">
              <w:rPr>
                <w:rFonts w:eastAsia="Calibri"/>
                <w:color w:val="000000"/>
                <w:sz w:val="24"/>
                <w:szCs w:val="24"/>
              </w:rPr>
              <w:t>Разрабатывать архитектурно-строительные чертежи с использованием средств автоматизированного проектирования</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contextualSpacing/>
              <w:rPr>
                <w:sz w:val="24"/>
                <w:szCs w:val="24"/>
              </w:rPr>
            </w:pPr>
            <w:r w:rsidRPr="00D33C9D">
              <w:rPr>
                <w:sz w:val="24"/>
                <w:szCs w:val="24"/>
              </w:rPr>
              <w:t xml:space="preserve">Разработка архитектурно-строительных чертежей с использованием средств автоматизированного </w:t>
            </w:r>
            <w:proofErr w:type="gramStart"/>
            <w:r w:rsidRPr="00D33C9D">
              <w:rPr>
                <w:sz w:val="24"/>
                <w:szCs w:val="24"/>
              </w:rPr>
              <w:t>проектирования :</w:t>
            </w:r>
            <w:proofErr w:type="gramEnd"/>
          </w:p>
          <w:p w:rsidR="00D33C9D" w:rsidRPr="00D33C9D" w:rsidRDefault="00D33C9D" w:rsidP="00D33C9D">
            <w:pPr>
              <w:rPr>
                <w:sz w:val="24"/>
                <w:szCs w:val="24"/>
              </w:rPr>
            </w:pPr>
            <w:r w:rsidRPr="00D33C9D">
              <w:rPr>
                <w:sz w:val="24"/>
                <w:szCs w:val="24"/>
              </w:rPr>
              <w:t xml:space="preserve"> -чертежа плана здания в </w:t>
            </w:r>
            <w:proofErr w:type="spellStart"/>
            <w:r w:rsidRPr="00D33C9D">
              <w:rPr>
                <w:sz w:val="24"/>
                <w:szCs w:val="24"/>
              </w:rPr>
              <w:t>AutoCAD</w:t>
            </w:r>
            <w:proofErr w:type="spellEnd"/>
            <w:r w:rsidRPr="00D33C9D">
              <w:rPr>
                <w:sz w:val="24"/>
                <w:szCs w:val="24"/>
              </w:rPr>
              <w:t>;</w:t>
            </w:r>
          </w:p>
          <w:p w:rsidR="00D33C9D" w:rsidRPr="00D33C9D" w:rsidRDefault="00D33C9D" w:rsidP="00D33C9D">
            <w:pPr>
              <w:rPr>
                <w:sz w:val="24"/>
                <w:szCs w:val="24"/>
              </w:rPr>
            </w:pPr>
            <w:r w:rsidRPr="00D33C9D">
              <w:rPr>
                <w:sz w:val="24"/>
                <w:szCs w:val="24"/>
              </w:rPr>
              <w:t xml:space="preserve"> - чертежа разреза здания в </w:t>
            </w:r>
            <w:proofErr w:type="spellStart"/>
            <w:r w:rsidRPr="00D33C9D">
              <w:rPr>
                <w:sz w:val="24"/>
                <w:szCs w:val="24"/>
              </w:rPr>
              <w:t>AutoCAD</w:t>
            </w:r>
            <w:proofErr w:type="spellEnd"/>
            <w:r w:rsidRPr="00D33C9D">
              <w:rPr>
                <w:sz w:val="24"/>
                <w:szCs w:val="24"/>
              </w:rPr>
              <w:t>;</w:t>
            </w:r>
          </w:p>
          <w:p w:rsidR="00D33C9D" w:rsidRPr="00D33C9D" w:rsidRDefault="00576668" w:rsidP="00D33C9D">
            <w:pPr>
              <w:rPr>
                <w:sz w:val="24"/>
                <w:szCs w:val="24"/>
              </w:rPr>
            </w:pPr>
            <w:r>
              <w:rPr>
                <w:sz w:val="24"/>
                <w:szCs w:val="24"/>
              </w:rPr>
              <w:t xml:space="preserve"> </w:t>
            </w:r>
            <w:r w:rsidR="00D33C9D" w:rsidRPr="00D33C9D">
              <w:rPr>
                <w:sz w:val="24"/>
                <w:szCs w:val="24"/>
              </w:rPr>
              <w:t xml:space="preserve">-фасада здания, узлов в </w:t>
            </w:r>
            <w:proofErr w:type="spellStart"/>
            <w:r w:rsidR="00D33C9D" w:rsidRPr="00D33C9D">
              <w:rPr>
                <w:sz w:val="24"/>
                <w:szCs w:val="24"/>
              </w:rPr>
              <w:t>AutoCAD</w:t>
            </w:r>
            <w:proofErr w:type="spellEnd"/>
            <w:r w:rsidR="00D33C9D" w:rsidRPr="00D33C9D">
              <w:rPr>
                <w:sz w:val="24"/>
                <w:szCs w:val="24"/>
              </w:rPr>
              <w:t>.</w:t>
            </w:r>
          </w:p>
          <w:p w:rsidR="00D33C9D" w:rsidRPr="00D33C9D" w:rsidRDefault="00D33C9D" w:rsidP="00D33C9D">
            <w:pPr>
              <w:suppressAutoHyphens/>
              <w:jc w:val="both"/>
              <w:rPr>
                <w:b/>
                <w:sz w:val="24"/>
                <w:szCs w:val="24"/>
              </w:rPr>
            </w:pPr>
            <w:r w:rsidRPr="00D33C9D">
              <w:rPr>
                <w:bCs/>
                <w:sz w:val="24"/>
                <w:szCs w:val="24"/>
              </w:rPr>
              <w:t>Трехмерное моделирование здания</w:t>
            </w:r>
            <w:r w:rsidRPr="00D33C9D">
              <w:rPr>
                <w:b/>
                <w:bCs/>
                <w:sz w:val="24"/>
                <w:szCs w:val="24"/>
              </w:rPr>
              <w:t xml:space="preserve"> </w:t>
            </w:r>
            <w:r w:rsidRPr="00D33C9D">
              <w:rPr>
                <w:bCs/>
                <w:sz w:val="24"/>
                <w:szCs w:val="24"/>
              </w:rPr>
              <w:t>с использованием В</w:t>
            </w:r>
            <w:r w:rsidRPr="00D33C9D">
              <w:rPr>
                <w:bCs/>
                <w:sz w:val="24"/>
                <w:szCs w:val="24"/>
                <w:lang w:val="en-US"/>
              </w:rPr>
              <w:t>I</w:t>
            </w:r>
            <w:r w:rsidRPr="00D33C9D">
              <w:rPr>
                <w:bCs/>
                <w:sz w:val="24"/>
                <w:szCs w:val="24"/>
              </w:rPr>
              <w:t>М-технологий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tc>
      </w:tr>
      <w:tr w:rsidR="00D33C9D" w:rsidRPr="00D33C9D" w:rsidTr="00576668">
        <w:trPr>
          <w:trHeight w:val="407"/>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r w:rsidRPr="00D33C9D">
              <w:rPr>
                <w:sz w:val="24"/>
                <w:szCs w:val="24"/>
              </w:rPr>
              <w:t>1-4</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r w:rsidRPr="00D33C9D">
              <w:rPr>
                <w:color w:val="000000"/>
                <w:spacing w:val="10"/>
                <w:sz w:val="24"/>
                <w:szCs w:val="24"/>
              </w:rPr>
              <w:t>Участвовать в разработке проекта производства работ с применением информационных технологий.</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r w:rsidRPr="00D33C9D">
              <w:rPr>
                <w:sz w:val="24"/>
                <w:szCs w:val="24"/>
              </w:rPr>
              <w:t xml:space="preserve">Составление и описание работ, спецификаций, таблиц и другой технической документации для разработки линейных и сетевых графиков производства работ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r w:rsidRPr="00D33C9D">
              <w:rPr>
                <w:sz w:val="24"/>
                <w:szCs w:val="24"/>
              </w:rPr>
              <w:t>Дифференцированный зачет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rPr>
            </w:pPr>
            <w:r w:rsidRPr="00D33C9D">
              <w:rPr>
                <w:b/>
                <w:sz w:val="24"/>
                <w:szCs w:val="24"/>
              </w:rPr>
              <w:t>6</w:t>
            </w: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r w:rsidRPr="00D33C9D">
              <w:rPr>
                <w:sz w:val="24"/>
                <w:szCs w:val="24"/>
              </w:rPr>
              <w:t xml:space="preserve">Итого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rPr>
            </w:pPr>
            <w:r w:rsidRPr="00D33C9D">
              <w:rPr>
                <w:b/>
                <w:sz w:val="24"/>
                <w:szCs w:val="24"/>
              </w:rPr>
              <w:t>72</w:t>
            </w:r>
          </w:p>
        </w:tc>
      </w:tr>
    </w:tbl>
    <w:p w:rsidR="00D33C9D" w:rsidRPr="00D33C9D" w:rsidRDefault="00D33C9D" w:rsidP="00D33C9D">
      <w:pPr>
        <w:spacing w:after="0" w:line="240" w:lineRule="auto"/>
        <w:rPr>
          <w:rFonts w:ascii="Times New Roman" w:eastAsia="Times New Roman" w:hAnsi="Times New Roman" w:cs="Times New Roman"/>
          <w:b/>
          <w:sz w:val="28"/>
          <w:szCs w:val="28"/>
          <w:lang w:eastAsia="ru-RU"/>
        </w:rPr>
      </w:pPr>
      <w:bookmarkStart w:id="8" w:name="OLE_LINK24"/>
      <w:bookmarkStart w:id="9" w:name="OLE_LINK23"/>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p>
    <w:p w:rsidR="00D33C9D" w:rsidRDefault="00D33C9D" w:rsidP="00D33C9D">
      <w:pPr>
        <w:spacing w:after="0" w:line="240" w:lineRule="auto"/>
        <w:rPr>
          <w:rFonts w:ascii="Times New Roman" w:eastAsia="Times New Roman" w:hAnsi="Times New Roman" w:cs="Times New Roman"/>
          <w:b/>
          <w:sz w:val="28"/>
          <w:szCs w:val="28"/>
          <w:lang w:eastAsia="ru-RU"/>
        </w:rPr>
      </w:pPr>
    </w:p>
    <w:p w:rsidR="00D913C8" w:rsidRPr="00D33C9D" w:rsidRDefault="00D913C8"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jc w:val="center"/>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lastRenderedPageBreak/>
        <w:t xml:space="preserve">Контроль и оценка результатов освоения общих и профессиональных компетенций профессионального модуля </w:t>
      </w: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ПМ. 01  Участие в проектировании зданий и сооружений </w:t>
      </w:r>
    </w:p>
    <w:p w:rsidR="00D33C9D" w:rsidRPr="00D33C9D" w:rsidRDefault="00D33C9D" w:rsidP="00D33C9D">
      <w:pPr>
        <w:spacing w:after="0" w:line="240" w:lineRule="auto"/>
        <w:jc w:val="center"/>
        <w:rPr>
          <w:rFonts w:ascii="Times New Roman" w:eastAsia="Times New Roman" w:hAnsi="Times New Roman" w:cs="Times New Roman"/>
          <w:b/>
          <w:bCs/>
          <w:i/>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1"/>
        <w:gridCol w:w="2493"/>
        <w:gridCol w:w="1559"/>
        <w:gridCol w:w="2410"/>
      </w:tblGrid>
      <w:tr w:rsidR="00D33C9D" w:rsidRPr="00D33C9D" w:rsidTr="00D913C8">
        <w:trPr>
          <w:trHeight w:val="895"/>
        </w:trPr>
        <w:tc>
          <w:tcPr>
            <w:tcW w:w="3711" w:type="dxa"/>
            <w:tcBorders>
              <w:top w:val="single" w:sz="12" w:space="0" w:color="auto"/>
              <w:left w:val="single" w:sz="12" w:space="0" w:color="auto"/>
              <w:bottom w:val="single" w:sz="12" w:space="0" w:color="auto"/>
              <w:right w:val="single" w:sz="4" w:space="0" w:color="auto"/>
            </w:tcBorders>
            <w:vAlign w:val="center"/>
            <w:hideMark/>
          </w:tcPr>
          <w:p w:rsidR="00D33C9D" w:rsidRPr="00D33C9D" w:rsidRDefault="00D33C9D" w:rsidP="00D913C8">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bCs/>
                <w:sz w:val="24"/>
                <w:szCs w:val="24"/>
              </w:rPr>
              <w:t xml:space="preserve">Результаты </w:t>
            </w:r>
          </w:p>
          <w:p w:rsidR="00D33C9D" w:rsidRPr="00D33C9D" w:rsidRDefault="00D33C9D" w:rsidP="00D913C8">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bCs/>
                <w:sz w:val="24"/>
                <w:szCs w:val="24"/>
              </w:rPr>
              <w:t>(освоенные профессиональные компетенции)</w:t>
            </w:r>
          </w:p>
        </w:tc>
        <w:tc>
          <w:tcPr>
            <w:tcW w:w="2493" w:type="dxa"/>
            <w:tcBorders>
              <w:top w:val="single" w:sz="12" w:space="0" w:color="auto"/>
              <w:left w:val="single" w:sz="4" w:space="0" w:color="auto"/>
              <w:bottom w:val="single" w:sz="12" w:space="0" w:color="auto"/>
              <w:right w:val="single" w:sz="4" w:space="0" w:color="auto"/>
            </w:tcBorders>
            <w:vAlign w:val="center"/>
            <w:hideMark/>
          </w:tcPr>
          <w:p w:rsidR="00D33C9D" w:rsidRPr="00D33C9D" w:rsidRDefault="00D33C9D" w:rsidP="00D913C8">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sz w:val="24"/>
                <w:szCs w:val="24"/>
              </w:rPr>
              <w:t>Основные показатели оценки результата</w:t>
            </w:r>
          </w:p>
        </w:tc>
        <w:tc>
          <w:tcPr>
            <w:tcW w:w="1559" w:type="dxa"/>
            <w:tcBorders>
              <w:top w:val="single" w:sz="12" w:space="0" w:color="auto"/>
              <w:left w:val="single" w:sz="4" w:space="0" w:color="auto"/>
              <w:bottom w:val="single" w:sz="12" w:space="0" w:color="auto"/>
              <w:right w:val="single" w:sz="12" w:space="0" w:color="auto"/>
            </w:tcBorders>
            <w:vAlign w:val="center"/>
            <w:hideMark/>
          </w:tcPr>
          <w:p w:rsidR="00D33C9D" w:rsidRPr="00D33C9D" w:rsidRDefault="00D33C9D" w:rsidP="00D913C8">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sz w:val="24"/>
                <w:szCs w:val="24"/>
              </w:rPr>
              <w:t xml:space="preserve">Формы отчетности </w:t>
            </w:r>
          </w:p>
        </w:tc>
        <w:tc>
          <w:tcPr>
            <w:tcW w:w="2410" w:type="dxa"/>
            <w:tcBorders>
              <w:top w:val="single" w:sz="12" w:space="0" w:color="auto"/>
              <w:left w:val="single" w:sz="4" w:space="0" w:color="auto"/>
              <w:bottom w:val="single" w:sz="12" w:space="0" w:color="auto"/>
              <w:right w:val="single" w:sz="12" w:space="0" w:color="auto"/>
            </w:tcBorders>
            <w:vAlign w:val="center"/>
            <w:hideMark/>
          </w:tcPr>
          <w:p w:rsidR="00D33C9D" w:rsidRPr="00D33C9D" w:rsidRDefault="00D33C9D" w:rsidP="00D913C8">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bCs/>
                <w:sz w:val="24"/>
                <w:szCs w:val="24"/>
              </w:rPr>
              <w:t>Формы и методы контроля и оценки</w:t>
            </w:r>
          </w:p>
        </w:tc>
      </w:tr>
      <w:tr w:rsidR="00D33C9D" w:rsidRPr="00D33C9D" w:rsidTr="00D913C8">
        <w:trPr>
          <w:trHeight w:val="1603"/>
        </w:trPr>
        <w:tc>
          <w:tcPr>
            <w:tcW w:w="3711" w:type="dxa"/>
            <w:tcBorders>
              <w:top w:val="single" w:sz="12" w:space="0" w:color="auto"/>
              <w:left w:val="single" w:sz="12" w:space="0" w:color="auto"/>
              <w:bottom w:val="single" w:sz="12" w:space="0" w:color="auto"/>
              <w:right w:val="single" w:sz="4" w:space="0" w:color="auto"/>
            </w:tcBorders>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ПК 1.1.</w:t>
            </w:r>
            <w:r w:rsidRPr="00D33C9D">
              <w:rPr>
                <w:rFonts w:ascii="Times New Roman" w:eastAsia="Calibri" w:hAnsi="Times New Roman" w:cs="Times New Roman"/>
                <w:color w:val="000000"/>
                <w:sz w:val="24"/>
                <w:szCs w:val="24"/>
              </w:rPr>
              <w:t xml:space="preserve"> 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tc>
        <w:tc>
          <w:tcPr>
            <w:tcW w:w="2493" w:type="dxa"/>
            <w:tcBorders>
              <w:top w:val="single" w:sz="12" w:space="0" w:color="auto"/>
              <w:left w:val="single" w:sz="4" w:space="0" w:color="auto"/>
              <w:bottom w:val="single" w:sz="12" w:space="0" w:color="auto"/>
              <w:right w:val="single" w:sz="4" w:space="0" w:color="auto"/>
            </w:tcBorders>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Знание и умение правильной</w:t>
            </w:r>
          </w:p>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подборки строительных конструкций при разработке несложных узлов и деталей </w:t>
            </w:r>
          </w:p>
          <w:p w:rsidR="00D33C9D" w:rsidRPr="00D33C9D" w:rsidRDefault="00D33C9D" w:rsidP="00D913C8">
            <w:pPr>
              <w:spacing w:after="0" w:line="240" w:lineRule="auto"/>
              <w:rPr>
                <w:rFonts w:ascii="Times New Roman" w:eastAsia="Times New Roman" w:hAnsi="Times New Roman" w:cs="Times New Roman"/>
                <w:bCs/>
                <w:sz w:val="24"/>
                <w:szCs w:val="24"/>
              </w:rPr>
            </w:pP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Выполнение практического задания </w:t>
            </w:r>
          </w:p>
        </w:tc>
        <w:tc>
          <w:tcPr>
            <w:tcW w:w="2410"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Текущий контроль в форме демонстрации правильного </w:t>
            </w:r>
            <w:proofErr w:type="spellStart"/>
            <w:r w:rsidRPr="00D33C9D">
              <w:rPr>
                <w:rFonts w:ascii="Times New Roman" w:eastAsia="Times New Roman" w:hAnsi="Times New Roman" w:cs="Times New Roman"/>
                <w:bCs/>
                <w:sz w:val="24"/>
                <w:szCs w:val="24"/>
              </w:rPr>
              <w:t>выпол</w:t>
            </w:r>
            <w:proofErr w:type="spellEnd"/>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нения операции, результаты </w:t>
            </w:r>
            <w:proofErr w:type="spellStart"/>
            <w:r w:rsidRPr="00D33C9D">
              <w:rPr>
                <w:rFonts w:ascii="Times New Roman" w:eastAsia="Times New Roman" w:hAnsi="Times New Roman" w:cs="Times New Roman"/>
                <w:bCs/>
                <w:sz w:val="24"/>
                <w:szCs w:val="24"/>
              </w:rPr>
              <w:t>наблюде</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ний</w:t>
            </w:r>
            <w:proofErr w:type="spellEnd"/>
            <w:r w:rsidRPr="00D33C9D">
              <w:rPr>
                <w:rFonts w:ascii="Times New Roman" w:eastAsia="Times New Roman" w:hAnsi="Times New Roman" w:cs="Times New Roman"/>
                <w:bCs/>
                <w:sz w:val="24"/>
                <w:szCs w:val="24"/>
              </w:rPr>
              <w:t xml:space="preserve"> за деятельность</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ю обучающегося в процессе </w:t>
            </w:r>
            <w:proofErr w:type="spellStart"/>
            <w:r w:rsidRPr="00D33C9D">
              <w:rPr>
                <w:rFonts w:ascii="Times New Roman" w:eastAsia="Times New Roman" w:hAnsi="Times New Roman" w:cs="Times New Roman"/>
                <w:bCs/>
                <w:sz w:val="24"/>
                <w:szCs w:val="24"/>
              </w:rPr>
              <w:t>произ</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водственного</w:t>
            </w:r>
            <w:proofErr w:type="spellEnd"/>
            <w:r w:rsidRPr="00D33C9D">
              <w:rPr>
                <w:rFonts w:ascii="Times New Roman" w:eastAsia="Times New Roman" w:hAnsi="Times New Roman" w:cs="Times New Roman"/>
                <w:bCs/>
                <w:sz w:val="24"/>
                <w:szCs w:val="24"/>
              </w:rPr>
              <w:t xml:space="preserve"> урока  </w:t>
            </w:r>
          </w:p>
        </w:tc>
      </w:tr>
      <w:tr w:rsidR="00D33C9D" w:rsidRPr="00D33C9D" w:rsidTr="00D913C8">
        <w:trPr>
          <w:trHeight w:val="637"/>
        </w:trPr>
        <w:tc>
          <w:tcPr>
            <w:tcW w:w="3711"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ПК 1.2</w:t>
            </w:r>
          </w:p>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Calibri" w:hAnsi="Times New Roman" w:cs="Times New Roman"/>
                <w:color w:val="000000"/>
                <w:sz w:val="24"/>
                <w:szCs w:val="24"/>
              </w:rPr>
              <w:t>Выполнять расчеты и конструирование строительных конструкций</w:t>
            </w:r>
          </w:p>
        </w:tc>
        <w:tc>
          <w:tcPr>
            <w:tcW w:w="2493" w:type="dxa"/>
            <w:tcBorders>
              <w:top w:val="single" w:sz="12" w:space="0" w:color="auto"/>
              <w:left w:val="single" w:sz="4" w:space="0" w:color="auto"/>
              <w:bottom w:val="single" w:sz="12" w:space="0" w:color="auto"/>
              <w:right w:val="single" w:sz="4"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Соблюдение технологической последовательности при разработке проектирования строительных конструкций с использованием информационных технологий</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Выполнение практического задания </w:t>
            </w:r>
          </w:p>
        </w:tc>
        <w:tc>
          <w:tcPr>
            <w:tcW w:w="2410"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Текущий контроль в форме демонстрации правильного </w:t>
            </w:r>
            <w:proofErr w:type="spellStart"/>
            <w:r w:rsidRPr="00D33C9D">
              <w:rPr>
                <w:rFonts w:ascii="Times New Roman" w:eastAsia="Times New Roman" w:hAnsi="Times New Roman" w:cs="Times New Roman"/>
                <w:bCs/>
                <w:sz w:val="24"/>
                <w:szCs w:val="24"/>
              </w:rPr>
              <w:t>выпол</w:t>
            </w:r>
            <w:proofErr w:type="spellEnd"/>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нения операции, результаты </w:t>
            </w:r>
            <w:proofErr w:type="spellStart"/>
            <w:r w:rsidRPr="00D33C9D">
              <w:rPr>
                <w:rFonts w:ascii="Times New Roman" w:eastAsia="Times New Roman" w:hAnsi="Times New Roman" w:cs="Times New Roman"/>
                <w:bCs/>
                <w:sz w:val="24"/>
                <w:szCs w:val="24"/>
              </w:rPr>
              <w:t>наблюде</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ний</w:t>
            </w:r>
            <w:proofErr w:type="spellEnd"/>
            <w:r w:rsidRPr="00D33C9D">
              <w:rPr>
                <w:rFonts w:ascii="Times New Roman" w:eastAsia="Times New Roman" w:hAnsi="Times New Roman" w:cs="Times New Roman"/>
                <w:bCs/>
                <w:sz w:val="24"/>
                <w:szCs w:val="24"/>
              </w:rPr>
              <w:t xml:space="preserve"> за деятельность</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ю обучающегося в процессе </w:t>
            </w:r>
            <w:proofErr w:type="spellStart"/>
            <w:r w:rsidRPr="00D33C9D">
              <w:rPr>
                <w:rFonts w:ascii="Times New Roman" w:eastAsia="Times New Roman" w:hAnsi="Times New Roman" w:cs="Times New Roman"/>
                <w:bCs/>
                <w:sz w:val="24"/>
                <w:szCs w:val="24"/>
              </w:rPr>
              <w:t>произ</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водственного</w:t>
            </w:r>
            <w:proofErr w:type="spellEnd"/>
            <w:r w:rsidRPr="00D33C9D">
              <w:rPr>
                <w:rFonts w:ascii="Times New Roman" w:eastAsia="Times New Roman" w:hAnsi="Times New Roman" w:cs="Times New Roman"/>
                <w:bCs/>
                <w:sz w:val="24"/>
                <w:szCs w:val="24"/>
              </w:rPr>
              <w:t xml:space="preserve"> урока  </w:t>
            </w:r>
          </w:p>
        </w:tc>
      </w:tr>
      <w:tr w:rsidR="00D33C9D" w:rsidRPr="00D33C9D" w:rsidTr="00D913C8">
        <w:trPr>
          <w:trHeight w:val="637"/>
        </w:trPr>
        <w:tc>
          <w:tcPr>
            <w:tcW w:w="3711"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D913C8">
            <w:pPr>
              <w:spacing w:after="0" w:line="240" w:lineRule="auto"/>
              <w:rPr>
                <w:rFonts w:ascii="Times New Roman" w:eastAsia="Times New Roman" w:hAnsi="Times New Roman" w:cs="Times New Roman"/>
                <w:sz w:val="24"/>
                <w:szCs w:val="24"/>
              </w:rPr>
            </w:pPr>
            <w:r w:rsidRPr="00D33C9D">
              <w:rPr>
                <w:rFonts w:ascii="Times New Roman" w:eastAsia="Times New Roman" w:hAnsi="Times New Roman" w:cs="Times New Roman"/>
                <w:bCs/>
                <w:sz w:val="24"/>
                <w:szCs w:val="24"/>
              </w:rPr>
              <w:t>ПК 1.3.</w:t>
            </w:r>
          </w:p>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Calibri" w:hAnsi="Times New Roman" w:cs="Times New Roman"/>
                <w:color w:val="000000"/>
                <w:sz w:val="24"/>
                <w:szCs w:val="24"/>
              </w:rPr>
              <w:t>Разрабатывать архитектурно-строительные чертежи с использованием средств автоматизированного проектирования</w:t>
            </w:r>
          </w:p>
        </w:tc>
        <w:tc>
          <w:tcPr>
            <w:tcW w:w="2493" w:type="dxa"/>
            <w:tcBorders>
              <w:top w:val="single" w:sz="12" w:space="0" w:color="auto"/>
              <w:left w:val="single" w:sz="4" w:space="0" w:color="auto"/>
              <w:bottom w:val="single" w:sz="12" w:space="0" w:color="auto"/>
              <w:right w:val="single" w:sz="4"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Соблюдение технологической последовательности при разработке архитектурных чертежей</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Выполнение практического задания</w:t>
            </w:r>
          </w:p>
        </w:tc>
        <w:tc>
          <w:tcPr>
            <w:tcW w:w="2410"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Текущий контроль в форме демонстрации правильного </w:t>
            </w:r>
            <w:proofErr w:type="spellStart"/>
            <w:r w:rsidRPr="00D33C9D">
              <w:rPr>
                <w:rFonts w:ascii="Times New Roman" w:eastAsia="Times New Roman" w:hAnsi="Times New Roman" w:cs="Times New Roman"/>
                <w:bCs/>
                <w:sz w:val="24"/>
                <w:szCs w:val="24"/>
              </w:rPr>
              <w:t>выпол</w:t>
            </w:r>
            <w:proofErr w:type="spellEnd"/>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нения операции, результаты </w:t>
            </w:r>
            <w:proofErr w:type="spellStart"/>
            <w:r w:rsidRPr="00D33C9D">
              <w:rPr>
                <w:rFonts w:ascii="Times New Roman" w:eastAsia="Times New Roman" w:hAnsi="Times New Roman" w:cs="Times New Roman"/>
                <w:bCs/>
                <w:sz w:val="24"/>
                <w:szCs w:val="24"/>
              </w:rPr>
              <w:t>наблюде</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ний</w:t>
            </w:r>
            <w:proofErr w:type="spellEnd"/>
            <w:r w:rsidRPr="00D33C9D">
              <w:rPr>
                <w:rFonts w:ascii="Times New Roman" w:eastAsia="Times New Roman" w:hAnsi="Times New Roman" w:cs="Times New Roman"/>
                <w:bCs/>
                <w:sz w:val="24"/>
                <w:szCs w:val="24"/>
              </w:rPr>
              <w:t xml:space="preserve"> за деятельность</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ю обучающегося в процессе </w:t>
            </w:r>
            <w:proofErr w:type="spellStart"/>
            <w:r w:rsidRPr="00D33C9D">
              <w:rPr>
                <w:rFonts w:ascii="Times New Roman" w:eastAsia="Times New Roman" w:hAnsi="Times New Roman" w:cs="Times New Roman"/>
                <w:bCs/>
                <w:sz w:val="24"/>
                <w:szCs w:val="24"/>
              </w:rPr>
              <w:t>произ</w:t>
            </w:r>
            <w:r w:rsidR="0057666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водственного</w:t>
            </w:r>
            <w:proofErr w:type="spellEnd"/>
            <w:r w:rsidRPr="00D33C9D">
              <w:rPr>
                <w:rFonts w:ascii="Times New Roman" w:eastAsia="Times New Roman" w:hAnsi="Times New Roman" w:cs="Times New Roman"/>
                <w:bCs/>
                <w:sz w:val="24"/>
                <w:szCs w:val="24"/>
              </w:rPr>
              <w:t xml:space="preserve"> урока  </w:t>
            </w:r>
          </w:p>
        </w:tc>
      </w:tr>
      <w:tr w:rsidR="00D33C9D" w:rsidRPr="00D33C9D" w:rsidTr="00D913C8">
        <w:trPr>
          <w:trHeight w:val="637"/>
        </w:trPr>
        <w:tc>
          <w:tcPr>
            <w:tcW w:w="3711"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D913C8">
            <w:pPr>
              <w:spacing w:after="0" w:line="240" w:lineRule="auto"/>
              <w:rPr>
                <w:rFonts w:ascii="Times New Roman" w:eastAsia="Times New Roman" w:hAnsi="Times New Roman" w:cs="Times New Roman"/>
                <w:sz w:val="24"/>
                <w:szCs w:val="24"/>
              </w:rPr>
            </w:pPr>
            <w:r w:rsidRPr="00D33C9D">
              <w:rPr>
                <w:rFonts w:ascii="Times New Roman" w:eastAsia="Times New Roman" w:hAnsi="Times New Roman" w:cs="Times New Roman"/>
                <w:bCs/>
                <w:sz w:val="24"/>
                <w:szCs w:val="24"/>
              </w:rPr>
              <w:t>ПК 1.4.</w:t>
            </w:r>
          </w:p>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hAnsi="Times New Roman" w:cs="Times New Roman"/>
                <w:color w:val="000000"/>
                <w:spacing w:val="10"/>
                <w:sz w:val="24"/>
                <w:szCs w:val="24"/>
              </w:rPr>
              <w:t>Участвовать в разработке проекта производства работ с применением информационных технологий.</w:t>
            </w:r>
          </w:p>
        </w:tc>
        <w:tc>
          <w:tcPr>
            <w:tcW w:w="2493" w:type="dxa"/>
            <w:tcBorders>
              <w:top w:val="single" w:sz="12" w:space="0" w:color="auto"/>
              <w:left w:val="single" w:sz="4" w:space="0" w:color="auto"/>
              <w:bottom w:val="single" w:sz="12" w:space="0" w:color="auto"/>
              <w:right w:val="single" w:sz="4"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Соблюдение технологической последовательности при разработке проекта производства работ на несложных строительных объектах  </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Выполнение практического задания</w:t>
            </w:r>
          </w:p>
        </w:tc>
        <w:tc>
          <w:tcPr>
            <w:tcW w:w="2410" w:type="dxa"/>
            <w:tcBorders>
              <w:top w:val="single" w:sz="12" w:space="0" w:color="auto"/>
              <w:left w:val="single" w:sz="4" w:space="0" w:color="auto"/>
              <w:bottom w:val="single" w:sz="12" w:space="0" w:color="auto"/>
              <w:right w:val="single" w:sz="12" w:space="0" w:color="auto"/>
            </w:tcBorders>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Текущий контроль в форме демонстрации правильного </w:t>
            </w:r>
            <w:proofErr w:type="spellStart"/>
            <w:r w:rsidRPr="00D33C9D">
              <w:rPr>
                <w:rFonts w:ascii="Times New Roman" w:eastAsia="Times New Roman" w:hAnsi="Times New Roman" w:cs="Times New Roman"/>
                <w:bCs/>
                <w:sz w:val="24"/>
                <w:szCs w:val="24"/>
              </w:rPr>
              <w:t>выпол</w:t>
            </w:r>
            <w:proofErr w:type="spellEnd"/>
            <w:r w:rsidR="0057666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нения операции, результаты </w:t>
            </w:r>
            <w:proofErr w:type="spellStart"/>
            <w:r w:rsidRPr="00D33C9D">
              <w:rPr>
                <w:rFonts w:ascii="Times New Roman" w:eastAsia="Times New Roman" w:hAnsi="Times New Roman" w:cs="Times New Roman"/>
                <w:bCs/>
                <w:sz w:val="24"/>
                <w:szCs w:val="24"/>
              </w:rPr>
              <w:t>наблюде</w:t>
            </w:r>
            <w:r w:rsidR="0057666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ний</w:t>
            </w:r>
            <w:proofErr w:type="spellEnd"/>
            <w:r w:rsidRPr="00D33C9D">
              <w:rPr>
                <w:rFonts w:ascii="Times New Roman" w:eastAsia="Times New Roman" w:hAnsi="Times New Roman" w:cs="Times New Roman"/>
                <w:bCs/>
                <w:sz w:val="24"/>
                <w:szCs w:val="24"/>
              </w:rPr>
              <w:t xml:space="preserve"> за деятельность</w:t>
            </w:r>
            <w:r w:rsidR="0057666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ю обучающегося в процессе </w:t>
            </w:r>
            <w:proofErr w:type="spellStart"/>
            <w:r w:rsidRPr="00D33C9D">
              <w:rPr>
                <w:rFonts w:ascii="Times New Roman" w:eastAsia="Times New Roman" w:hAnsi="Times New Roman" w:cs="Times New Roman"/>
                <w:bCs/>
                <w:sz w:val="24"/>
                <w:szCs w:val="24"/>
              </w:rPr>
              <w:t>произ</w:t>
            </w:r>
            <w:r w:rsidR="0057666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водственного</w:t>
            </w:r>
            <w:proofErr w:type="spellEnd"/>
            <w:r w:rsidRPr="00D33C9D">
              <w:rPr>
                <w:rFonts w:ascii="Times New Roman" w:eastAsia="Times New Roman" w:hAnsi="Times New Roman" w:cs="Times New Roman"/>
                <w:bCs/>
                <w:sz w:val="24"/>
                <w:szCs w:val="24"/>
              </w:rPr>
              <w:t xml:space="preserve"> урока  </w:t>
            </w:r>
          </w:p>
        </w:tc>
      </w:tr>
      <w:bookmarkEnd w:id="8"/>
      <w:bookmarkEnd w:id="9"/>
    </w:tbl>
    <w:p w:rsidR="00D33C9D" w:rsidRPr="00D33C9D" w:rsidRDefault="00D33C9D" w:rsidP="00D33C9D">
      <w:pPr>
        <w:keepNext/>
        <w:keepLines/>
        <w:widowControl w:val="0"/>
        <w:suppressAutoHyphens/>
        <w:spacing w:after="0" w:line="240" w:lineRule="auto"/>
        <w:rPr>
          <w:rFonts w:ascii="Times New Roman" w:eastAsia="Times New Roman" w:hAnsi="Times New Roman" w:cs="Times New Roman"/>
          <w:b/>
          <w:sz w:val="24"/>
          <w:szCs w:val="24"/>
          <w:lang w:eastAsia="ru-RU"/>
        </w:rPr>
      </w:pPr>
    </w:p>
    <w:p w:rsidR="00D33C9D" w:rsidRDefault="00D33C9D" w:rsidP="00D33C9D">
      <w:pPr>
        <w:spacing w:after="0" w:line="240" w:lineRule="auto"/>
        <w:ind w:right="81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               </w:t>
      </w:r>
    </w:p>
    <w:p w:rsidR="00576668" w:rsidRDefault="00576668" w:rsidP="00D33C9D">
      <w:pPr>
        <w:spacing w:after="0" w:line="240" w:lineRule="auto"/>
        <w:ind w:right="819"/>
        <w:rPr>
          <w:rFonts w:ascii="Times New Roman" w:eastAsia="Times New Roman" w:hAnsi="Times New Roman" w:cs="Times New Roman"/>
          <w:b/>
          <w:sz w:val="28"/>
          <w:szCs w:val="28"/>
          <w:lang w:eastAsia="ru-RU"/>
        </w:rPr>
      </w:pPr>
    </w:p>
    <w:p w:rsidR="00576668" w:rsidRDefault="00576668" w:rsidP="00D33C9D">
      <w:pPr>
        <w:spacing w:after="0" w:line="240" w:lineRule="auto"/>
        <w:ind w:right="819"/>
        <w:rPr>
          <w:rFonts w:ascii="Times New Roman" w:eastAsia="Times New Roman" w:hAnsi="Times New Roman" w:cs="Times New Roman"/>
          <w:b/>
          <w:sz w:val="28"/>
          <w:szCs w:val="28"/>
          <w:lang w:eastAsia="ru-RU"/>
        </w:rPr>
      </w:pPr>
    </w:p>
    <w:p w:rsidR="00576668" w:rsidRPr="00D33C9D" w:rsidRDefault="00576668" w:rsidP="00D33C9D">
      <w:pPr>
        <w:spacing w:after="0" w:line="240" w:lineRule="auto"/>
        <w:ind w:right="819"/>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right="819"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lastRenderedPageBreak/>
        <w:t xml:space="preserve">2.2.2 Содержание учебной   практики по профессиональному модулю </w:t>
      </w:r>
    </w:p>
    <w:p w:rsidR="00D33C9D" w:rsidRPr="00D33C9D" w:rsidRDefault="00D33C9D" w:rsidP="00D33C9D">
      <w:pPr>
        <w:spacing w:after="0" w:line="240" w:lineRule="auto"/>
        <w:ind w:right="819"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ПМ. 02 Выполнение технологических процессов на объекте капитального строительства</w:t>
      </w:r>
    </w:p>
    <w:p w:rsidR="00D33C9D" w:rsidRPr="00D33C9D" w:rsidRDefault="00D33C9D" w:rsidP="00D33C9D">
      <w:pPr>
        <w:spacing w:after="0" w:line="240" w:lineRule="auto"/>
        <w:ind w:right="819" w:firstLine="709"/>
        <w:rPr>
          <w:rFonts w:ascii="Times New Roman" w:eastAsia="Times New Roman" w:hAnsi="Times New Roman" w:cs="Times New Roman"/>
          <w:b/>
          <w:sz w:val="28"/>
          <w:szCs w:val="28"/>
          <w:lang w:eastAsia="ru-RU"/>
        </w:rPr>
      </w:pPr>
    </w:p>
    <w:p w:rsidR="00D33C9D" w:rsidRPr="00D33C9D" w:rsidRDefault="00D33C9D" w:rsidP="00576668">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Иметь практический опыт: </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eastAsia="Times New Roman" w:hAnsi="Times New Roman" w:cs="Times New Roman"/>
          <w:b/>
          <w:sz w:val="28"/>
          <w:szCs w:val="28"/>
          <w:lang w:eastAsia="ru-RU"/>
        </w:rPr>
        <w:t xml:space="preserve"> -</w:t>
      </w:r>
      <w:r w:rsidRPr="00D33C9D">
        <w:rPr>
          <w:rFonts w:ascii="Times New Roman" w:hAnsi="Times New Roman" w:cs="Times New Roman"/>
          <w:bCs/>
          <w:sz w:val="28"/>
          <w:szCs w:val="28"/>
        </w:rPr>
        <w:t>подготовки строительной площадки, участков производств строительных работ и рабочих мест в соответствии с требованиями технологического процесса, охраны труда, пожарной безопасности и охраны окружающей среды;</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определении перечня работ по обеспечению безопасности строительной площадки;</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организации и выполнении производства строительно-монтажных, в том числе отделочных работ, работ по тепло- и звукоизоляции, огнезащите и антивандальной защите на объекте капитального строительства;</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определении потребности производства строительно-монтажных работ, в том числе отделочных работ, на объекте капитального строительства в материально- технических ресурсах;</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оформлении заявки, приемке, распределении, учёте и хранении материально-технических ресурсов для производства строительных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контроле качества и объема количества материально- технических ресурсов для производства строительных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разработке, планировании и контроле выполнения оперативных мер, направленных на исправление дефектов результатов однотипных строительных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составлении калькуляций сметных затрат на используемые материально-технические ресурсы;</w:t>
      </w:r>
    </w:p>
    <w:p w:rsidR="00D33C9D" w:rsidRPr="00D33C9D" w:rsidRDefault="00D33C9D" w:rsidP="00D33C9D">
      <w:pPr>
        <w:spacing w:after="0" w:line="240" w:lineRule="auto"/>
        <w:ind w:firstLine="567"/>
        <w:contextualSpacing/>
        <w:rPr>
          <w:rFonts w:ascii="Times New Roman" w:hAnsi="Times New Roman" w:cs="Times New Roman"/>
          <w:bCs/>
          <w:sz w:val="28"/>
          <w:szCs w:val="28"/>
        </w:rPr>
      </w:pPr>
      <w:r w:rsidRPr="00D33C9D">
        <w:rPr>
          <w:rFonts w:ascii="Times New Roman" w:hAnsi="Times New Roman" w:cs="Times New Roman"/>
          <w:bCs/>
          <w:sz w:val="28"/>
          <w:szCs w:val="28"/>
        </w:rPr>
        <w:t>- составлении первичной учетной документации по выполненным строительно-монтажным, в том числе отделочным работам в подразделении строительной организации;</w:t>
      </w:r>
    </w:p>
    <w:p w:rsidR="00D33C9D" w:rsidRPr="00D33C9D" w:rsidRDefault="00D33C9D" w:rsidP="00D33C9D">
      <w:pPr>
        <w:framePr w:hSpace="180" w:wrap="around" w:vAnchor="text" w:hAnchor="text" w:y="1"/>
        <w:spacing w:after="0" w:line="240" w:lineRule="auto"/>
        <w:ind w:firstLine="567"/>
        <w:contextualSpacing/>
        <w:suppressOverlap/>
        <w:rPr>
          <w:rFonts w:ascii="Times New Roman" w:hAnsi="Times New Roman" w:cs="Times New Roman"/>
          <w:bCs/>
          <w:sz w:val="28"/>
          <w:szCs w:val="28"/>
        </w:rPr>
      </w:pPr>
      <w:r w:rsidRPr="00D33C9D">
        <w:rPr>
          <w:rFonts w:ascii="Times New Roman" w:hAnsi="Times New Roman" w:cs="Times New Roman"/>
          <w:bCs/>
          <w:sz w:val="28"/>
          <w:szCs w:val="28"/>
        </w:rPr>
        <w:t>- представлении для проверки и сопровождении при проверке и согласовании первичной учетной документации по выполненным строительно-монтажным, в том числе отделочным работам;</w:t>
      </w:r>
    </w:p>
    <w:p w:rsidR="00D33C9D" w:rsidRPr="00D33C9D" w:rsidRDefault="00D33C9D" w:rsidP="00D33C9D">
      <w:pPr>
        <w:framePr w:hSpace="180" w:wrap="around" w:vAnchor="text" w:hAnchor="text" w:y="1"/>
        <w:spacing w:after="0" w:line="240" w:lineRule="auto"/>
        <w:ind w:firstLine="567"/>
        <w:contextualSpacing/>
        <w:suppressOverlap/>
        <w:rPr>
          <w:rFonts w:ascii="Times New Roman" w:hAnsi="Times New Roman" w:cs="Times New Roman"/>
          <w:bCs/>
          <w:sz w:val="28"/>
          <w:szCs w:val="28"/>
        </w:rPr>
      </w:pPr>
      <w:r w:rsidRPr="00D33C9D">
        <w:rPr>
          <w:rFonts w:ascii="Times New Roman" w:hAnsi="Times New Roman" w:cs="Times New Roman"/>
          <w:bCs/>
          <w:sz w:val="28"/>
          <w:szCs w:val="28"/>
        </w:rPr>
        <w:t>- контроле выполнения мероприятий по обеспечению соответствия результатов строительных работ требованиям нормативных технических документов и условиям договора строительного подряда;</w:t>
      </w:r>
    </w:p>
    <w:p w:rsidR="00D33C9D" w:rsidRPr="00D33C9D" w:rsidRDefault="00D33C9D" w:rsidP="00576668">
      <w:pPr>
        <w:tabs>
          <w:tab w:val="left" w:pos="3935"/>
          <w:tab w:val="left" w:pos="9923"/>
        </w:tabs>
        <w:spacing w:after="0" w:line="240" w:lineRule="auto"/>
        <w:ind w:firstLine="567"/>
        <w:contextualSpacing/>
        <w:jc w:val="both"/>
        <w:rPr>
          <w:rFonts w:ascii="Times New Roman" w:hAnsi="Times New Roman" w:cs="Times New Roman"/>
          <w:b/>
          <w:sz w:val="28"/>
          <w:szCs w:val="28"/>
        </w:rPr>
      </w:pPr>
      <w:r w:rsidRPr="00D33C9D">
        <w:rPr>
          <w:rFonts w:ascii="Times New Roman" w:hAnsi="Times New Roman" w:cs="Times New Roman"/>
          <w:bCs/>
          <w:sz w:val="28"/>
          <w:szCs w:val="28"/>
        </w:rPr>
        <w:t>- планировании и контроле выполнения мер, направленных на предупреждение и устранение причин возникновения отклонений результатов выполненных строительных работ от требований нормативной технической, технологической и проектной документации;</w:t>
      </w:r>
    </w:p>
    <w:p w:rsidR="00D33C9D" w:rsidRPr="00D33C9D" w:rsidRDefault="00D33C9D" w:rsidP="00576668">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b/>
          <w:sz w:val="28"/>
          <w:szCs w:val="28"/>
          <w:lang w:eastAsia="ru-RU"/>
        </w:rPr>
        <w:t>уметь</w:t>
      </w:r>
      <w:r w:rsidRPr="00D33C9D">
        <w:rPr>
          <w:rFonts w:ascii="Times New Roman" w:eastAsia="Times New Roman" w:hAnsi="Times New Roman" w:cs="Times New Roman"/>
          <w:sz w:val="28"/>
          <w:szCs w:val="28"/>
          <w:lang w:eastAsia="ru-RU"/>
        </w:rPr>
        <w:t>:</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eastAsia="Times New Roman" w:hAnsi="Times New Roman" w:cs="Times New Roman"/>
          <w:sz w:val="28"/>
          <w:szCs w:val="28"/>
          <w:lang w:eastAsia="ru-RU"/>
        </w:rPr>
        <w:t xml:space="preserve">- </w:t>
      </w:r>
      <w:r w:rsidRPr="00D33C9D">
        <w:rPr>
          <w:rFonts w:ascii="Times New Roman" w:hAnsi="Times New Roman" w:cs="Times New Roman"/>
          <w:bCs/>
          <w:sz w:val="28"/>
          <w:szCs w:val="28"/>
        </w:rPr>
        <w:t xml:space="preserve"> планировку и разметку участка производства строительных работ на объекте капитального строительства;</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осуществлять планировку и разметку участка производства строительных работ на объекте капитального строительства;</w:t>
      </w:r>
    </w:p>
    <w:p w:rsidR="00576668"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lastRenderedPageBreak/>
        <w:t>- калькулировать сметную, плановую, фактическую себестоимость строительных работ на основе утвержденной документации;</w:t>
      </w:r>
      <w:r w:rsidR="00576668" w:rsidRPr="00576668">
        <w:rPr>
          <w:rFonts w:ascii="Times New Roman" w:hAnsi="Times New Roman" w:cs="Times New Roman"/>
          <w:bCs/>
          <w:sz w:val="28"/>
          <w:szCs w:val="28"/>
        </w:rPr>
        <w:t xml:space="preserve"> </w:t>
      </w:r>
      <w:r w:rsidR="00576668" w:rsidRPr="00D33C9D">
        <w:rPr>
          <w:rFonts w:ascii="Times New Roman" w:hAnsi="Times New Roman" w:cs="Times New Roman"/>
          <w:bCs/>
          <w:sz w:val="28"/>
          <w:szCs w:val="28"/>
        </w:rPr>
        <w:t>- осуществлять производство строительно-монтажных, в том числе отделочных работ в соответствии с требованиями нормативно-технической документации, требованиями договора, рабочими чертежами и проектом производства работ;</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осуществлять документальное сопровождение производства строительных работ (журналы производства работ, акты выполненных работ);</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осуществлять визуальный и инструментальный (геодезический) контроль положений элементов, конструкций, частей и элементов отделки объекта капитального строительства (строения, сооружения), инженерных сетей;</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обеспечивать приемку и хранение материалов, изделий, конструкций в соответствии с нормативно-технической документацией;</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формировать и поддерживать систему учетно-отчетной документации по движению (приходу, расходу) материально-технических ресурсов на складе;</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распределять машины и средства малой механизации по типам, назначению, видам выполняемых работ; - проводить обмерные работы;</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определять объемы выполняемых строительно-монтажных, в том числе и отделочных работ;</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осуществлять документальное оформление заявки, приемки, распределения, учета и хранения материально-технических ресурсов (заявки, ведомости расхода и списания материальных ценностей);</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распознавать различные виды дефектов отделочных, изоляционных и защитных покрытий по результатам измерительного и инструментального контроля;</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определять перечень работ по обеспечению безопасности участка производства строительных работ;</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вести операционный контроль технологической последовательности производства строительно-монтажных, в том числе отделочных работ, устраняя нарушения технологии и обеспечивая качество строительных работ в соответствии с нормативно-технической документацией;</w:t>
      </w:r>
    </w:p>
    <w:p w:rsidR="00D33C9D"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осуществлять документальное сопровождение результатов операционного контроля качества работ (журнал операционного контроля качества работ, акты скрытых работ, акты промежуточной приемки ответственных конструкций)</w:t>
      </w:r>
      <w:r>
        <w:rPr>
          <w:rFonts w:ascii="Times New Roman" w:hAnsi="Times New Roman" w:cs="Times New Roman"/>
          <w:bCs/>
          <w:sz w:val="28"/>
          <w:szCs w:val="28"/>
        </w:rPr>
        <w:t>;</w:t>
      </w:r>
    </w:p>
    <w:p w:rsidR="00D33C9D" w:rsidRPr="00D33C9D" w:rsidRDefault="00D33C9D" w:rsidP="00576668">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t>- определять величину прямых и косвенных затрат в составе сметной, плановой, фактической себестоимости строительных работ на основе утвержденной документации;</w:t>
      </w:r>
    </w:p>
    <w:p w:rsidR="00D33C9D" w:rsidRPr="00D33C9D" w:rsidRDefault="00D33C9D" w:rsidP="005766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
          <w:sz w:val="28"/>
          <w:szCs w:val="28"/>
        </w:rPr>
      </w:pPr>
      <w:r w:rsidRPr="00D33C9D">
        <w:rPr>
          <w:rFonts w:ascii="Times New Roman" w:hAnsi="Times New Roman" w:cs="Times New Roman"/>
          <w:bCs/>
          <w:sz w:val="28"/>
          <w:szCs w:val="28"/>
        </w:rPr>
        <w:t>- оформлять периодическую отчетную документацию по контролю использования сметных лимитов,</w:t>
      </w:r>
    </w:p>
    <w:p w:rsidR="00D33C9D" w:rsidRPr="00D33C9D" w:rsidRDefault="00D33C9D" w:rsidP="00576668">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знать:</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color w:val="000000"/>
          <w:sz w:val="28"/>
          <w:szCs w:val="28"/>
        </w:rPr>
        <w:t xml:space="preserve">- </w:t>
      </w:r>
      <w:r w:rsidRPr="00D33C9D">
        <w:rPr>
          <w:rFonts w:ascii="Times New Roman" w:hAnsi="Times New Roman" w:cs="Times New Roman"/>
          <w:bCs/>
          <w:sz w:val="28"/>
          <w:szCs w:val="28"/>
        </w:rPr>
        <w:t>требования нормативных технических документов, определяющих состав и порядок обустройства строительной площадки;</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требования нормативных технических документов к производству строительно-монтажных, в том числе отделочных работ на объекте капитального строительства;</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lastRenderedPageBreak/>
        <w:t>- технологии производства строительно-монтажных работ; в том числе отделочных работ, работ по тепло- и звукоизоляции, огнезащите и антивандальной защите;</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технологии, виды и способы устройства систем электрохимической защиты;</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технологии катодной защиты объектов;</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этапы выполнения содержание и основные этапы геодезических разбивочных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методы визуального и инструментального контроля качества и объемов (количества) поставляемых материально-технических ресурсов;</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правила транспортировки, складирования и хранения различных видов материально-технических ресурсов;</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методы определения видов, сложности и объемов строительных работ и производственных заданий;</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требования нормативной технической и технологической документации к составу и содержанию операционного контроля строительных процессов и (или) производственных операций при производстве строительно-монтажных, в том числе отделочных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требования законодательства Российской Федерации к порядку приёма-передачи законченных объектов капитального строительства и этапов комплексов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требования нормативных технических документов к порядку приемки скрытых работ и строительных конструкций, влияющих на безопасность объекта капитального строительства;</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методы и средства инструментального контроля качества результатов производства строительно-¬монтажных, в том числе отделочных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технические условия и национальные стандарты на принимаемые работы;</w:t>
      </w:r>
    </w:p>
    <w:p w:rsidR="00D33C9D" w:rsidRPr="00D33C9D" w:rsidRDefault="00D33C9D"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особенности производства строительных работ на опасных, технически сложных и уникальных объектах капитального строительства;</w:t>
      </w:r>
    </w:p>
    <w:p w:rsidR="00D33C9D" w:rsidRDefault="00D33C9D"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нормы по защите от коррозии опасных производственных объектов, а также межгосударственные и отраслевые стандарты;</w:t>
      </w:r>
    </w:p>
    <w:p w:rsidR="00576668" w:rsidRPr="00D33C9D" w:rsidRDefault="00576668"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правила и порядок наладки и регулирования контрольно-измерительных инструментов, оборудования электрохимической защиты;</w:t>
      </w:r>
    </w:p>
    <w:p w:rsidR="00576668" w:rsidRPr="00D33C9D" w:rsidRDefault="00576668" w:rsidP="00FB1562">
      <w:pPr>
        <w:tabs>
          <w:tab w:val="left" w:pos="31"/>
        </w:tabs>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порядок оформления заявок на строительные материалы, изделия и конструкции, оборудование (инструменты, инвентарные</w:t>
      </w:r>
      <w:r w:rsidRPr="00D33C9D">
        <w:rPr>
          <w:rFonts w:ascii="Times New Roman" w:hAnsi="Times New Roman" w:cs="Times New Roman"/>
          <w:bCs/>
          <w:sz w:val="28"/>
          <w:szCs w:val="28"/>
        </w:rPr>
        <w:tab/>
        <w:t>приспособления), строительную технику (машины и механизмы);</w:t>
      </w:r>
    </w:p>
    <w:p w:rsidR="00576668" w:rsidRPr="00D33C9D" w:rsidRDefault="00576668"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схемы операционного контроля качества строительно-монтажных, в том числе отделочных работ;</w:t>
      </w:r>
    </w:p>
    <w:p w:rsidR="00576668" w:rsidRPr="00D33C9D" w:rsidRDefault="00576668"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рациональное применение строительных машин, средств малой механизации;</w:t>
      </w:r>
    </w:p>
    <w:p w:rsidR="00576668" w:rsidRPr="00D33C9D" w:rsidRDefault="00576668"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правила содержания и эксплуатации техники и оборудования;</w:t>
      </w:r>
    </w:p>
    <w:p w:rsidR="00576668" w:rsidRPr="00D33C9D" w:rsidRDefault="00576668"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современную методическую и сметно-нормативную базу ценообразования в строительстве;</w:t>
      </w:r>
    </w:p>
    <w:p w:rsidR="00576668" w:rsidRPr="00D33C9D" w:rsidRDefault="00576668" w:rsidP="00FB1562">
      <w:pPr>
        <w:spacing w:after="0" w:line="240" w:lineRule="auto"/>
        <w:ind w:firstLine="567"/>
        <w:contextualSpacing/>
        <w:jc w:val="both"/>
        <w:rPr>
          <w:rFonts w:ascii="Times New Roman" w:hAnsi="Times New Roman" w:cs="Times New Roman"/>
          <w:bCs/>
          <w:sz w:val="28"/>
          <w:szCs w:val="28"/>
        </w:rPr>
      </w:pPr>
    </w:p>
    <w:p w:rsidR="00D33C9D" w:rsidRPr="00D33C9D" w:rsidRDefault="00D33C9D" w:rsidP="00FB1562">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lastRenderedPageBreak/>
        <w:t>- правила ведения исполнительной и учетной документации при производстве строительных работ;</w:t>
      </w:r>
    </w:p>
    <w:p w:rsidR="00D33C9D" w:rsidRPr="00D33C9D" w:rsidRDefault="00D33C9D" w:rsidP="00FB1562">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t>- порядок составления внутренней отчетности по контролю качества строительно-монтажных, в том числе отделочных работ;</w:t>
      </w:r>
    </w:p>
    <w:p w:rsidR="00D33C9D" w:rsidRPr="00D33C9D" w:rsidRDefault="00D33C9D" w:rsidP="00FB1562">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t>- методы и средства устранения дефектов результатов производства строительных работ;</w:t>
      </w:r>
    </w:p>
    <w:p w:rsidR="00D33C9D" w:rsidRPr="00D33C9D" w:rsidRDefault="00D33C9D" w:rsidP="00FB1562">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t>- методы профилактики дефектов систем защитных покрытий;</w:t>
      </w:r>
    </w:p>
    <w:p w:rsidR="00D33C9D" w:rsidRPr="00D33C9D" w:rsidRDefault="00D33C9D" w:rsidP="00FB1562">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t>- перспективные организационные, технологические и технические решения в области производства строительных работ;</w:t>
      </w:r>
    </w:p>
    <w:p w:rsidR="00D33C9D" w:rsidRPr="00D33C9D" w:rsidRDefault="00D33C9D" w:rsidP="00FB1562">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t>- основания и порядок принятия решений о консервации незавершенного объекта капитального строительства;</w:t>
      </w:r>
    </w:p>
    <w:p w:rsidR="00D33C9D" w:rsidRPr="00D33C9D" w:rsidRDefault="00D33C9D" w:rsidP="00FB1562">
      <w:pPr>
        <w:shd w:val="clear" w:color="auto" w:fill="FFFFFF"/>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состав работ по консервации незавершенного объекта капитального строительства и порядок их документального оформления</w:t>
      </w:r>
    </w:p>
    <w:p w:rsidR="00D33C9D" w:rsidRPr="00D33C9D" w:rsidRDefault="00D33C9D" w:rsidP="00D33C9D">
      <w:pPr>
        <w:spacing w:after="0" w:line="240" w:lineRule="auto"/>
        <w:rPr>
          <w:rFonts w:ascii="Times New Roman" w:eastAsia="Times New Roman" w:hAnsi="Times New Roman" w:cs="Times New Roman"/>
          <w:sz w:val="28"/>
          <w:szCs w:val="28"/>
          <w:lang w:eastAsia="ru-RU"/>
        </w:rPr>
      </w:pPr>
    </w:p>
    <w:p w:rsidR="00D33C9D" w:rsidRPr="00D33C9D" w:rsidRDefault="00D33C9D" w:rsidP="00D33C9D">
      <w:pPr>
        <w:spacing w:after="0" w:line="240" w:lineRule="auto"/>
        <w:rPr>
          <w:rFonts w:ascii="Times New Roman" w:eastAsia="Times New Roman" w:hAnsi="Times New Roman" w:cs="Times New Roman"/>
          <w:sz w:val="28"/>
          <w:szCs w:val="28"/>
          <w:lang w:eastAsia="ru-RU"/>
        </w:rPr>
      </w:pPr>
    </w:p>
    <w:tbl>
      <w:tblPr>
        <w:tblStyle w:val="a8"/>
        <w:tblW w:w="0" w:type="auto"/>
        <w:tblLook w:val="04A0" w:firstRow="1" w:lastRow="0" w:firstColumn="1" w:lastColumn="0" w:noHBand="0" w:noVBand="1"/>
      </w:tblPr>
      <w:tblGrid>
        <w:gridCol w:w="1101"/>
        <w:gridCol w:w="2409"/>
        <w:gridCol w:w="5812"/>
        <w:gridCol w:w="1101"/>
      </w:tblGrid>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jc w:val="center"/>
              <w:rPr>
                <w:b/>
                <w:sz w:val="24"/>
                <w:szCs w:val="24"/>
                <w:lang w:eastAsia="ru-RU"/>
              </w:rPr>
            </w:pPr>
            <w:r w:rsidRPr="00D33C9D">
              <w:rPr>
                <w:b/>
                <w:sz w:val="24"/>
                <w:szCs w:val="24"/>
                <w:lang w:eastAsia="ru-RU"/>
              </w:rPr>
              <w:t>№ виды работ</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lang w:eastAsia="ru-RU"/>
              </w:rPr>
            </w:pPr>
            <w:r w:rsidRPr="00D33C9D">
              <w:rPr>
                <w:b/>
                <w:sz w:val="24"/>
                <w:szCs w:val="24"/>
                <w:lang w:eastAsia="ru-RU"/>
              </w:rPr>
              <w:t>Виды работ</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lang w:eastAsia="ru-RU"/>
              </w:rPr>
            </w:pPr>
            <w:r w:rsidRPr="00D33C9D">
              <w:rPr>
                <w:b/>
                <w:sz w:val="24"/>
                <w:szCs w:val="24"/>
                <w:lang w:eastAsia="ru-RU"/>
              </w:rPr>
              <w:t>Тематика заданий по виду работ</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lang w:eastAsia="ru-RU"/>
              </w:rPr>
            </w:pPr>
            <w:r w:rsidRPr="00D33C9D">
              <w:rPr>
                <w:b/>
                <w:sz w:val="24"/>
                <w:szCs w:val="24"/>
                <w:lang w:eastAsia="ru-RU"/>
              </w:rPr>
              <w:t>Кол-во часов</w:t>
            </w:r>
          </w:p>
          <w:p w:rsidR="00D33C9D" w:rsidRPr="00D33C9D" w:rsidRDefault="00D33C9D" w:rsidP="00D33C9D">
            <w:pPr>
              <w:jc w:val="center"/>
              <w:rPr>
                <w:b/>
                <w:sz w:val="24"/>
                <w:szCs w:val="24"/>
                <w:lang w:eastAsia="ru-RU"/>
              </w:rPr>
            </w:pP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2-1</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rPr>
              <w:t>Выполнять подготовительные работы на строительной площадке.</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r w:rsidRPr="00D33C9D">
              <w:rPr>
                <w:bCs/>
                <w:sz w:val="24"/>
                <w:szCs w:val="24"/>
              </w:rPr>
              <w:t xml:space="preserve">Подготовка строительной площадки - создание геодезической основы строительной </w:t>
            </w:r>
            <w:proofErr w:type="gramStart"/>
            <w:r w:rsidRPr="00D33C9D">
              <w:rPr>
                <w:bCs/>
                <w:sz w:val="24"/>
                <w:szCs w:val="24"/>
              </w:rPr>
              <w:t>площадки :</w:t>
            </w:r>
            <w:proofErr w:type="gramEnd"/>
          </w:p>
          <w:p w:rsidR="00D33C9D" w:rsidRPr="00D33C9D" w:rsidRDefault="00D33C9D" w:rsidP="00D33C9D">
            <w:pPr>
              <w:rPr>
                <w:bCs/>
                <w:sz w:val="24"/>
                <w:szCs w:val="24"/>
              </w:rPr>
            </w:pPr>
            <w:r w:rsidRPr="00D33C9D">
              <w:rPr>
                <w:bCs/>
                <w:sz w:val="24"/>
                <w:szCs w:val="24"/>
              </w:rPr>
              <w:t>-получение инструктажа на рабочем месте, создание планово-высотной основы на строительной площадке;</w:t>
            </w:r>
          </w:p>
          <w:p w:rsidR="00D33C9D" w:rsidRPr="00D33C9D" w:rsidRDefault="00D33C9D" w:rsidP="00D33C9D">
            <w:pPr>
              <w:rPr>
                <w:bCs/>
                <w:sz w:val="24"/>
                <w:szCs w:val="24"/>
              </w:rPr>
            </w:pPr>
            <w:r w:rsidRPr="00D33C9D">
              <w:rPr>
                <w:bCs/>
                <w:sz w:val="24"/>
                <w:szCs w:val="24"/>
              </w:rPr>
              <w:t>-выполнение  вертикальной привязки проектного здания к рельефу стройплощадки;</w:t>
            </w:r>
          </w:p>
          <w:p w:rsidR="00D33C9D" w:rsidRPr="00D33C9D" w:rsidRDefault="00D33C9D" w:rsidP="00D33C9D">
            <w:pPr>
              <w:rPr>
                <w:bCs/>
                <w:sz w:val="24"/>
                <w:szCs w:val="24"/>
              </w:rPr>
            </w:pPr>
            <w:r w:rsidRPr="00D33C9D">
              <w:rPr>
                <w:bCs/>
                <w:sz w:val="24"/>
                <w:szCs w:val="24"/>
              </w:rPr>
              <w:t xml:space="preserve">-выполнение выноса проектной отметки </w:t>
            </w:r>
            <w:proofErr w:type="gramStart"/>
            <w:r w:rsidRPr="00D33C9D">
              <w:rPr>
                <w:bCs/>
                <w:sz w:val="24"/>
                <w:szCs w:val="24"/>
              </w:rPr>
              <w:t>на обноску</w:t>
            </w:r>
            <w:proofErr w:type="gramEnd"/>
            <w:r w:rsidRPr="00D33C9D">
              <w:rPr>
                <w:bCs/>
                <w:sz w:val="24"/>
                <w:szCs w:val="24"/>
              </w:rPr>
              <w:t>;</w:t>
            </w:r>
          </w:p>
          <w:p w:rsidR="00D33C9D" w:rsidRPr="00D33C9D" w:rsidRDefault="00D33C9D" w:rsidP="00D33C9D">
            <w:pPr>
              <w:rPr>
                <w:bCs/>
                <w:sz w:val="24"/>
                <w:szCs w:val="24"/>
              </w:rPr>
            </w:pPr>
            <w:r w:rsidRPr="00D33C9D">
              <w:rPr>
                <w:bCs/>
                <w:sz w:val="24"/>
                <w:szCs w:val="24"/>
              </w:rPr>
              <w:t>оформление заданной комплексной работы.</w:t>
            </w:r>
            <w:r w:rsidRPr="00D33C9D">
              <w:rPr>
                <w:bCs/>
                <w:sz w:val="24"/>
                <w:szCs w:val="24"/>
              </w:rPr>
              <w:tab/>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tc>
      </w:tr>
      <w:tr w:rsidR="00D33C9D" w:rsidRPr="00D33C9D" w:rsidTr="00576668">
        <w:trPr>
          <w:trHeight w:val="1036"/>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2-2</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caps/>
                <w:sz w:val="24"/>
                <w:szCs w:val="24"/>
                <w:lang w:eastAsia="ru-RU"/>
              </w:rPr>
            </w:pPr>
            <w:r w:rsidRPr="00D33C9D">
              <w:rPr>
                <w:bCs/>
                <w:iCs/>
                <w:sz w:val="24"/>
                <w:szCs w:val="24"/>
              </w:rPr>
              <w:t>Выполнять строительно-монтажные, в том числе отделочные работы на объекте капитального строительства.</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FB1562" w:rsidRDefault="00FB1562" w:rsidP="00D33C9D">
            <w:pPr>
              <w:rPr>
                <w:b/>
                <w:bCs/>
                <w:sz w:val="24"/>
                <w:szCs w:val="24"/>
              </w:rPr>
            </w:pPr>
            <w:r w:rsidRPr="00D33C9D">
              <w:rPr>
                <w:bCs/>
                <w:iCs/>
                <w:sz w:val="24"/>
                <w:szCs w:val="24"/>
              </w:rPr>
              <w:t>Выполнять строительно-монтажные, в том числе отделочные работы на объекте капитального строительства.</w:t>
            </w:r>
            <w:r>
              <w:rPr>
                <w:bCs/>
                <w:sz w:val="24"/>
                <w:szCs w:val="24"/>
              </w:rPr>
              <w:t xml:space="preserve"> О</w:t>
            </w:r>
            <w:r w:rsidR="00D33C9D" w:rsidRPr="00D33C9D">
              <w:rPr>
                <w:bCs/>
                <w:sz w:val="24"/>
                <w:szCs w:val="24"/>
              </w:rPr>
              <w:t>формление заданной комплексной работы.</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r w:rsidRPr="00D33C9D">
              <w:rPr>
                <w:sz w:val="24"/>
                <w:szCs w:val="24"/>
                <w:lang w:eastAsia="ru-RU"/>
              </w:rPr>
              <w:t>6</w:t>
            </w: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2-3</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caps/>
                <w:sz w:val="24"/>
                <w:szCs w:val="24"/>
                <w:lang w:eastAsia="ru-RU"/>
              </w:rPr>
            </w:pPr>
            <w:r w:rsidRPr="00D33C9D">
              <w:rPr>
                <w:bCs/>
                <w:iCs/>
                <w:sz w:val="24"/>
                <w:szCs w:val="24"/>
              </w:rPr>
              <w:t>Проводить оперативный учет объемов выполняемых работ и расходов материальных ресурсов.</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bCs/>
                <w:sz w:val="24"/>
                <w:szCs w:val="24"/>
              </w:rPr>
            </w:pPr>
            <w:r w:rsidRPr="00D33C9D">
              <w:rPr>
                <w:bCs/>
                <w:sz w:val="24"/>
                <w:szCs w:val="24"/>
              </w:rPr>
              <w:t>Составление калькуляций сметных затрат на используемые материально-технические ресурсы:</w:t>
            </w:r>
          </w:p>
          <w:p w:rsidR="00D33C9D" w:rsidRPr="00D33C9D" w:rsidRDefault="00D33C9D" w:rsidP="00D33C9D">
            <w:pPr>
              <w:rPr>
                <w:bCs/>
                <w:sz w:val="24"/>
                <w:szCs w:val="24"/>
              </w:rPr>
            </w:pPr>
            <w:r w:rsidRPr="00D33C9D">
              <w:rPr>
                <w:bCs/>
                <w:sz w:val="24"/>
                <w:szCs w:val="24"/>
              </w:rPr>
              <w:t xml:space="preserve">-получение инструктажа на рабочем месте, выдача задания, ознакомление с производственной ситуацией; </w:t>
            </w:r>
          </w:p>
          <w:p w:rsidR="00D33C9D" w:rsidRPr="00D33C9D" w:rsidRDefault="00D33C9D" w:rsidP="00D33C9D">
            <w:pPr>
              <w:rPr>
                <w:bCs/>
                <w:sz w:val="24"/>
                <w:szCs w:val="24"/>
              </w:rPr>
            </w:pPr>
            <w:r w:rsidRPr="00D33C9D">
              <w:rPr>
                <w:bCs/>
                <w:sz w:val="24"/>
                <w:szCs w:val="24"/>
              </w:rPr>
              <w:t>-составление калькуляции транспортных расходов по доставке строительных материалов и конструкций;</w:t>
            </w:r>
          </w:p>
          <w:p w:rsidR="00D33C9D" w:rsidRPr="00D33C9D" w:rsidRDefault="00D33C9D" w:rsidP="00D33C9D">
            <w:pPr>
              <w:rPr>
                <w:bCs/>
                <w:sz w:val="24"/>
                <w:szCs w:val="24"/>
              </w:rPr>
            </w:pPr>
            <w:r w:rsidRPr="00D33C9D">
              <w:rPr>
                <w:bCs/>
                <w:sz w:val="24"/>
                <w:szCs w:val="24"/>
              </w:rPr>
              <w:t xml:space="preserve">-составление калькуляции сметной цены на материалы и конструктивные элементы </w:t>
            </w:r>
            <w:r w:rsidR="00FB1562">
              <w:rPr>
                <w:bCs/>
                <w:sz w:val="24"/>
                <w:szCs w:val="24"/>
              </w:rPr>
              <w:t>(по заданию</w:t>
            </w:r>
            <w:r w:rsidRPr="00D33C9D">
              <w:rPr>
                <w:bCs/>
                <w:sz w:val="24"/>
                <w:szCs w:val="24"/>
              </w:rPr>
              <w:t>);</w:t>
            </w:r>
          </w:p>
          <w:p w:rsidR="00D33C9D" w:rsidRPr="00D33C9D" w:rsidRDefault="00D33C9D" w:rsidP="00D33C9D">
            <w:pPr>
              <w:rPr>
                <w:bCs/>
                <w:sz w:val="24"/>
                <w:szCs w:val="24"/>
              </w:rPr>
            </w:pPr>
            <w:r w:rsidRPr="00D33C9D">
              <w:rPr>
                <w:bCs/>
                <w:sz w:val="24"/>
                <w:szCs w:val="24"/>
              </w:rPr>
              <w:t xml:space="preserve">-составление локальной сметы на общестроительные и специальные работы базисно-индексным и </w:t>
            </w:r>
            <w:proofErr w:type="spellStart"/>
            <w:r w:rsidRPr="00D33C9D">
              <w:rPr>
                <w:bCs/>
                <w:sz w:val="24"/>
                <w:szCs w:val="24"/>
              </w:rPr>
              <w:t>ресурным</w:t>
            </w:r>
            <w:proofErr w:type="spellEnd"/>
            <w:r w:rsidRPr="00D33C9D">
              <w:rPr>
                <w:bCs/>
                <w:sz w:val="24"/>
                <w:szCs w:val="24"/>
              </w:rPr>
              <w:t xml:space="preserve"> методами (с применением программного комплекса);</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2-4</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caps/>
                <w:sz w:val="24"/>
                <w:szCs w:val="24"/>
                <w:lang w:eastAsia="ru-RU"/>
              </w:rPr>
            </w:pPr>
            <w:r w:rsidRPr="00D33C9D">
              <w:rPr>
                <w:bCs/>
                <w:iCs/>
                <w:sz w:val="24"/>
                <w:szCs w:val="24"/>
              </w:rPr>
              <w:t xml:space="preserve">Осуществлять мероприятия по контролю качества выполняемых работ </w:t>
            </w:r>
            <w:r w:rsidRPr="00D33C9D">
              <w:rPr>
                <w:bCs/>
                <w:iCs/>
                <w:sz w:val="24"/>
                <w:szCs w:val="24"/>
              </w:rPr>
              <w:lastRenderedPageBreak/>
              <w:t>и расходуемых материалов.</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bCs/>
                <w:sz w:val="24"/>
                <w:szCs w:val="24"/>
              </w:rPr>
            </w:pPr>
            <w:r w:rsidRPr="00D33C9D">
              <w:rPr>
                <w:bCs/>
                <w:sz w:val="24"/>
                <w:szCs w:val="24"/>
              </w:rPr>
              <w:lastRenderedPageBreak/>
              <w:t>-составление объектной сметы, составление сводного сметного расчета стоимости строительства (с применением программного комплекса).</w:t>
            </w:r>
          </w:p>
          <w:p w:rsidR="00D33C9D" w:rsidRPr="00D33C9D" w:rsidRDefault="00D33C9D" w:rsidP="00D33C9D">
            <w:pPr>
              <w:rPr>
                <w:b/>
                <w:bCs/>
                <w:sz w:val="24"/>
                <w:szCs w:val="24"/>
              </w:rPr>
            </w:pPr>
            <w:r w:rsidRPr="00D33C9D">
              <w:rPr>
                <w:bCs/>
                <w:sz w:val="24"/>
                <w:szCs w:val="24"/>
              </w:rPr>
              <w:t xml:space="preserve">-составление пояснительной записки и оформление </w:t>
            </w:r>
            <w:r w:rsidRPr="00D33C9D">
              <w:rPr>
                <w:bCs/>
                <w:sz w:val="24"/>
                <w:szCs w:val="24"/>
              </w:rPr>
              <w:lastRenderedPageBreak/>
              <w:t>разработанной сметной документации;  защита выполненных работ.</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576668">
            <w:pPr>
              <w:jc w:val="center"/>
              <w:rPr>
                <w:sz w:val="24"/>
                <w:szCs w:val="24"/>
                <w:lang w:eastAsia="ru-RU"/>
              </w:rPr>
            </w:pPr>
            <w:r w:rsidRPr="00D33C9D">
              <w:rPr>
                <w:sz w:val="24"/>
                <w:szCs w:val="24"/>
                <w:lang w:eastAsia="ru-RU"/>
              </w:rPr>
              <w:lastRenderedPageBreak/>
              <w:t>6</w:t>
            </w: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lang w:eastAsia="ru-RU"/>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lang w:eastAsia="ru-RU"/>
              </w:rPr>
            </w:pPr>
            <w:r w:rsidRPr="00D33C9D">
              <w:rPr>
                <w:sz w:val="24"/>
                <w:szCs w:val="24"/>
                <w:lang w:eastAsia="ru-RU"/>
              </w:rPr>
              <w:t>Дифференцированный зачет</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b/>
                <w:sz w:val="24"/>
                <w:szCs w:val="24"/>
                <w:lang w:eastAsia="ru-RU"/>
              </w:rPr>
            </w:pPr>
            <w:r w:rsidRPr="00D33C9D">
              <w:rPr>
                <w:b/>
                <w:sz w:val="24"/>
                <w:szCs w:val="24"/>
                <w:lang w:eastAsia="ru-RU"/>
              </w:rPr>
              <w:t>6</w:t>
            </w: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lang w:eastAsia="ru-RU"/>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lang w:eastAsia="ru-RU"/>
              </w:rPr>
            </w:pPr>
            <w:r w:rsidRPr="00D33C9D">
              <w:rPr>
                <w:b/>
                <w:sz w:val="24"/>
                <w:szCs w:val="24"/>
                <w:lang w:eastAsia="ru-RU"/>
              </w:rPr>
              <w:t xml:space="preserve">Итого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lang w:eastAsia="ru-RU"/>
              </w:rPr>
            </w:pP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lang w:eastAsia="ru-RU"/>
              </w:rPr>
            </w:pPr>
            <w:r w:rsidRPr="00D33C9D">
              <w:rPr>
                <w:b/>
                <w:sz w:val="24"/>
                <w:szCs w:val="24"/>
                <w:lang w:eastAsia="ru-RU"/>
              </w:rPr>
              <w:t>72</w:t>
            </w:r>
          </w:p>
        </w:tc>
      </w:tr>
    </w:tbl>
    <w:p w:rsidR="00D33C9D" w:rsidRDefault="00D33C9D" w:rsidP="00D33C9D">
      <w:pPr>
        <w:spacing w:after="0" w:line="240" w:lineRule="auto"/>
        <w:rPr>
          <w:rFonts w:ascii="Times New Roman" w:eastAsia="Times New Roman" w:hAnsi="Times New Roman" w:cs="Times New Roman"/>
          <w:b/>
          <w:sz w:val="28"/>
          <w:szCs w:val="28"/>
          <w:lang w:eastAsia="ru-RU"/>
        </w:rPr>
      </w:pPr>
    </w:p>
    <w:p w:rsidR="00576668" w:rsidRDefault="00576668" w:rsidP="00D33C9D">
      <w:pPr>
        <w:spacing w:after="0" w:line="240" w:lineRule="auto"/>
        <w:rPr>
          <w:rFonts w:ascii="Times New Roman" w:eastAsia="Times New Roman" w:hAnsi="Times New Roman" w:cs="Times New Roman"/>
          <w:b/>
          <w:sz w:val="28"/>
          <w:szCs w:val="28"/>
          <w:lang w:eastAsia="ru-RU"/>
        </w:rPr>
      </w:pPr>
    </w:p>
    <w:p w:rsidR="00576668" w:rsidRPr="00D33C9D" w:rsidRDefault="00576668"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jc w:val="center"/>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Контроль и оценка результатов освоения общих и профессиональных компетенций профессионального модуля </w:t>
      </w: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ПМ. 02- Выполнение технологических процессов при строительстве, эксплуатации и реконструкции строительных объектов</w:t>
      </w: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20"/>
        <w:contextualSpacing/>
        <w:jc w:val="both"/>
        <w:rPr>
          <w:rFonts w:ascii="Times New Roman" w:hAnsi="Times New Roman" w:cs="Times New Roman"/>
          <w:sz w:val="28"/>
          <w:szCs w:val="28"/>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3118"/>
        <w:gridCol w:w="1559"/>
        <w:gridCol w:w="2410"/>
      </w:tblGrid>
      <w:tr w:rsidR="00D33C9D" w:rsidRPr="00D33C9D" w:rsidTr="00FB1562">
        <w:trPr>
          <w:trHeight w:val="791"/>
        </w:trPr>
        <w:tc>
          <w:tcPr>
            <w:tcW w:w="3369" w:type="dxa"/>
            <w:tcBorders>
              <w:top w:val="single" w:sz="12" w:space="0" w:color="auto"/>
              <w:left w:val="single" w:sz="12" w:space="0" w:color="auto"/>
              <w:bottom w:val="single" w:sz="12" w:space="0" w:color="auto"/>
              <w:right w:val="single" w:sz="4" w:space="0" w:color="auto"/>
            </w:tcBorders>
            <w:vAlign w:val="center"/>
            <w:hideMark/>
          </w:tcPr>
          <w:p w:rsidR="00D33C9D" w:rsidRPr="00D33C9D" w:rsidRDefault="00D33C9D" w:rsidP="00FB1562">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bCs/>
                <w:sz w:val="24"/>
                <w:szCs w:val="24"/>
              </w:rPr>
              <w:t xml:space="preserve">Результаты </w:t>
            </w:r>
          </w:p>
          <w:p w:rsidR="00D33C9D" w:rsidRPr="00D33C9D" w:rsidRDefault="00D33C9D" w:rsidP="00FB1562">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bCs/>
                <w:sz w:val="24"/>
                <w:szCs w:val="24"/>
              </w:rPr>
              <w:t>(освоенные профессио</w:t>
            </w:r>
            <w:r w:rsidR="00FB1562">
              <w:rPr>
                <w:rFonts w:ascii="Times New Roman" w:eastAsia="Times New Roman" w:hAnsi="Times New Roman" w:cs="Times New Roman"/>
                <w:b/>
                <w:bCs/>
                <w:sz w:val="24"/>
                <w:szCs w:val="24"/>
              </w:rPr>
              <w:t>-</w:t>
            </w:r>
            <w:r w:rsidRPr="00D33C9D">
              <w:rPr>
                <w:rFonts w:ascii="Times New Roman" w:eastAsia="Times New Roman" w:hAnsi="Times New Roman" w:cs="Times New Roman"/>
                <w:b/>
                <w:bCs/>
                <w:sz w:val="24"/>
                <w:szCs w:val="24"/>
              </w:rPr>
              <w:t>нальные компетенции)</w:t>
            </w:r>
          </w:p>
        </w:tc>
        <w:tc>
          <w:tcPr>
            <w:tcW w:w="3118" w:type="dxa"/>
            <w:tcBorders>
              <w:top w:val="single" w:sz="12" w:space="0" w:color="auto"/>
              <w:left w:val="single" w:sz="4" w:space="0" w:color="auto"/>
              <w:bottom w:val="single" w:sz="12" w:space="0" w:color="auto"/>
              <w:right w:val="single" w:sz="4" w:space="0" w:color="auto"/>
            </w:tcBorders>
            <w:vAlign w:val="center"/>
            <w:hideMark/>
          </w:tcPr>
          <w:p w:rsidR="00D33C9D" w:rsidRPr="00D33C9D" w:rsidRDefault="00D33C9D" w:rsidP="00FB1562">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sz w:val="24"/>
                <w:szCs w:val="24"/>
              </w:rPr>
              <w:t>Основные показатели оценки результата</w:t>
            </w:r>
          </w:p>
        </w:tc>
        <w:tc>
          <w:tcPr>
            <w:tcW w:w="1559" w:type="dxa"/>
            <w:tcBorders>
              <w:top w:val="single" w:sz="12" w:space="0" w:color="auto"/>
              <w:left w:val="single" w:sz="4" w:space="0" w:color="auto"/>
              <w:bottom w:val="single" w:sz="12" w:space="0" w:color="auto"/>
              <w:right w:val="single" w:sz="12" w:space="0" w:color="auto"/>
            </w:tcBorders>
            <w:vAlign w:val="center"/>
            <w:hideMark/>
          </w:tcPr>
          <w:p w:rsidR="00D33C9D" w:rsidRPr="00D33C9D" w:rsidRDefault="00D33C9D" w:rsidP="00FB1562">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sz w:val="24"/>
                <w:szCs w:val="24"/>
              </w:rPr>
              <w:t xml:space="preserve">Формы  отчетности </w:t>
            </w:r>
          </w:p>
        </w:tc>
        <w:tc>
          <w:tcPr>
            <w:tcW w:w="2410" w:type="dxa"/>
            <w:tcBorders>
              <w:top w:val="single" w:sz="12" w:space="0" w:color="auto"/>
              <w:left w:val="single" w:sz="4" w:space="0" w:color="auto"/>
              <w:bottom w:val="single" w:sz="12" w:space="0" w:color="auto"/>
              <w:right w:val="single" w:sz="12" w:space="0" w:color="auto"/>
            </w:tcBorders>
            <w:vAlign w:val="center"/>
            <w:hideMark/>
          </w:tcPr>
          <w:p w:rsidR="00D33C9D" w:rsidRPr="00D33C9D" w:rsidRDefault="00D33C9D" w:rsidP="00FB1562">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bCs/>
                <w:sz w:val="24"/>
                <w:szCs w:val="24"/>
              </w:rPr>
              <w:t>Формы и методы  контроля и оценки</w:t>
            </w:r>
          </w:p>
        </w:tc>
      </w:tr>
      <w:tr w:rsidR="00D33C9D" w:rsidRPr="00D33C9D" w:rsidTr="00FB1562">
        <w:trPr>
          <w:trHeight w:val="637"/>
        </w:trPr>
        <w:tc>
          <w:tcPr>
            <w:tcW w:w="3369"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FB1562">
            <w:pPr>
              <w:spacing w:after="0" w:line="240" w:lineRule="auto"/>
              <w:rPr>
                <w:rFonts w:ascii="Times New Roman" w:eastAsia="Times New Roman" w:hAnsi="Times New Roman" w:cs="Times New Roman"/>
                <w:caps/>
                <w:sz w:val="24"/>
                <w:szCs w:val="24"/>
                <w:lang w:eastAsia="ru-RU"/>
              </w:rPr>
            </w:pPr>
            <w:r w:rsidRPr="00D33C9D">
              <w:rPr>
                <w:rFonts w:ascii="Times New Roman" w:eastAsia="Times New Roman" w:hAnsi="Times New Roman" w:cs="Times New Roman"/>
                <w:sz w:val="24"/>
                <w:szCs w:val="24"/>
                <w:lang w:eastAsia="ru-RU"/>
              </w:rPr>
              <w:t>ПК 2.1</w:t>
            </w:r>
            <w:r w:rsidRPr="00D33C9D">
              <w:rPr>
                <w:rFonts w:ascii="Times New Roman" w:eastAsia="Times New Roman" w:hAnsi="Times New Roman" w:cs="Times New Roman"/>
                <w:caps/>
                <w:sz w:val="24"/>
                <w:szCs w:val="24"/>
                <w:lang w:eastAsia="ru-RU"/>
              </w:rPr>
              <w:t xml:space="preserve"> </w:t>
            </w:r>
            <w:r w:rsidRPr="00D33C9D">
              <w:rPr>
                <w:rFonts w:ascii="Times New Roman" w:eastAsia="Times New Roman" w:hAnsi="Times New Roman" w:cs="Times New Roman"/>
                <w:sz w:val="24"/>
                <w:szCs w:val="24"/>
                <w:lang w:eastAsia="ru-RU"/>
              </w:rPr>
              <w:t xml:space="preserve"> </w:t>
            </w:r>
            <w:r w:rsidRPr="00D33C9D">
              <w:rPr>
                <w:rFonts w:ascii="Times New Roman" w:hAnsi="Times New Roman" w:cs="Times New Roman"/>
                <w:sz w:val="24"/>
                <w:szCs w:val="24"/>
              </w:rPr>
              <w:t>Выполнять подготовительные работы на строительной площадке.</w:t>
            </w:r>
          </w:p>
        </w:tc>
        <w:tc>
          <w:tcPr>
            <w:tcW w:w="3118" w:type="dxa"/>
            <w:tcBorders>
              <w:top w:val="single" w:sz="12" w:space="0" w:color="auto"/>
              <w:left w:val="single" w:sz="4" w:space="0" w:color="auto"/>
              <w:bottom w:val="single" w:sz="12" w:space="0" w:color="auto"/>
              <w:right w:val="single" w:sz="4" w:space="0" w:color="auto"/>
            </w:tcBorders>
            <w:hideMark/>
          </w:tcPr>
          <w:p w:rsidR="00D33C9D" w:rsidRPr="00D33C9D" w:rsidRDefault="00D33C9D" w:rsidP="00FB1562">
            <w:pPr>
              <w:spacing w:after="0" w:line="240" w:lineRule="auto"/>
              <w:jc w:val="both"/>
              <w:rPr>
                <w:rFonts w:ascii="Times New Roman" w:hAnsi="Times New Roman" w:cs="Times New Roman"/>
                <w:sz w:val="24"/>
                <w:szCs w:val="24"/>
                <w:lang w:eastAsia="ru-RU"/>
              </w:rPr>
            </w:pPr>
            <w:r w:rsidRPr="00D33C9D">
              <w:rPr>
                <w:rFonts w:ascii="Times New Roman" w:hAnsi="Times New Roman" w:cs="Times New Roman"/>
                <w:sz w:val="24"/>
                <w:szCs w:val="24"/>
                <w:lang w:eastAsia="ru-RU"/>
              </w:rPr>
              <w:t xml:space="preserve">Правильность применения технологической </w:t>
            </w:r>
            <w:proofErr w:type="spellStart"/>
            <w:proofErr w:type="gramStart"/>
            <w:r w:rsidRPr="00D33C9D">
              <w:rPr>
                <w:rFonts w:ascii="Times New Roman" w:hAnsi="Times New Roman" w:cs="Times New Roman"/>
                <w:sz w:val="24"/>
                <w:szCs w:val="24"/>
                <w:lang w:eastAsia="ru-RU"/>
              </w:rPr>
              <w:t>последо</w:t>
            </w:r>
            <w:r w:rsidR="00FB1562">
              <w:rPr>
                <w:rFonts w:ascii="Times New Roman" w:hAnsi="Times New Roman" w:cs="Times New Roman"/>
                <w:sz w:val="24"/>
                <w:szCs w:val="24"/>
                <w:lang w:eastAsia="ru-RU"/>
              </w:rPr>
              <w:t>-</w:t>
            </w:r>
            <w:r w:rsidRPr="00D33C9D">
              <w:rPr>
                <w:rFonts w:ascii="Times New Roman" w:hAnsi="Times New Roman" w:cs="Times New Roman"/>
                <w:sz w:val="24"/>
                <w:szCs w:val="24"/>
                <w:lang w:eastAsia="ru-RU"/>
              </w:rPr>
              <w:t>вательности</w:t>
            </w:r>
            <w:proofErr w:type="spellEnd"/>
            <w:proofErr w:type="gramEnd"/>
            <w:r w:rsidRPr="00D33C9D">
              <w:rPr>
                <w:rFonts w:ascii="Times New Roman" w:hAnsi="Times New Roman" w:cs="Times New Roman"/>
                <w:sz w:val="24"/>
                <w:szCs w:val="24"/>
                <w:lang w:eastAsia="ru-RU"/>
              </w:rPr>
              <w:t xml:space="preserve"> при </w:t>
            </w:r>
            <w:proofErr w:type="spellStart"/>
            <w:r w:rsidRPr="00D33C9D">
              <w:rPr>
                <w:rFonts w:ascii="Times New Roman" w:hAnsi="Times New Roman" w:cs="Times New Roman"/>
                <w:sz w:val="24"/>
                <w:szCs w:val="24"/>
                <w:lang w:eastAsia="ru-RU"/>
              </w:rPr>
              <w:t>выполне</w:t>
            </w:r>
            <w:r w:rsidR="00FB1562">
              <w:rPr>
                <w:rFonts w:ascii="Times New Roman" w:hAnsi="Times New Roman" w:cs="Times New Roman"/>
                <w:sz w:val="24"/>
                <w:szCs w:val="24"/>
                <w:lang w:eastAsia="ru-RU"/>
              </w:rPr>
              <w:t>-</w:t>
            </w:r>
            <w:r w:rsidRPr="00D33C9D">
              <w:rPr>
                <w:rFonts w:ascii="Times New Roman" w:hAnsi="Times New Roman" w:cs="Times New Roman"/>
                <w:sz w:val="24"/>
                <w:szCs w:val="24"/>
                <w:lang w:eastAsia="ru-RU"/>
              </w:rPr>
              <w:t>нии</w:t>
            </w:r>
            <w:proofErr w:type="spellEnd"/>
            <w:r w:rsidRPr="00D33C9D">
              <w:rPr>
                <w:rFonts w:ascii="Times New Roman" w:hAnsi="Times New Roman" w:cs="Times New Roman"/>
                <w:sz w:val="24"/>
                <w:szCs w:val="24"/>
                <w:lang w:eastAsia="ru-RU"/>
              </w:rPr>
              <w:t xml:space="preserve"> подготовительных работ на строительной площадке.</w:t>
            </w:r>
          </w:p>
          <w:p w:rsidR="00D33C9D" w:rsidRPr="00D33C9D" w:rsidRDefault="00D33C9D" w:rsidP="00FB1562">
            <w:pPr>
              <w:spacing w:after="0" w:line="240" w:lineRule="auto"/>
              <w:rPr>
                <w:rFonts w:ascii="Times New Roman" w:eastAsia="Times New Roman" w:hAnsi="Times New Roman" w:cs="Times New Roman"/>
                <w:sz w:val="24"/>
                <w:szCs w:val="24"/>
                <w:lang w:eastAsia="ru-RU"/>
              </w:rPr>
            </w:pPr>
            <w:r w:rsidRPr="00D33C9D">
              <w:rPr>
                <w:rFonts w:ascii="Times New Roman" w:eastAsia="Times New Roman" w:hAnsi="Times New Roman" w:cs="Times New Roman"/>
                <w:sz w:val="24"/>
                <w:szCs w:val="24"/>
              </w:rPr>
              <w:t>Со</w:t>
            </w:r>
            <w:r w:rsidR="00FB1562">
              <w:rPr>
                <w:rFonts w:ascii="Times New Roman" w:eastAsia="Times New Roman" w:hAnsi="Times New Roman" w:cs="Times New Roman"/>
                <w:sz w:val="24"/>
                <w:szCs w:val="24"/>
              </w:rPr>
              <w:t>блюдение правил техники безопас</w:t>
            </w:r>
            <w:r w:rsidRPr="00D33C9D">
              <w:rPr>
                <w:rFonts w:ascii="Times New Roman" w:eastAsia="Times New Roman" w:hAnsi="Times New Roman" w:cs="Times New Roman"/>
                <w:sz w:val="24"/>
                <w:szCs w:val="24"/>
              </w:rPr>
              <w:t>ности</w:t>
            </w:r>
            <w:r w:rsidRPr="00D33C9D">
              <w:rPr>
                <w:rFonts w:ascii="Times New Roman" w:eastAsia="Times New Roman" w:hAnsi="Times New Roman" w:cs="Times New Roman"/>
                <w:sz w:val="24"/>
                <w:szCs w:val="24"/>
                <w:lang w:eastAsia="ru-RU"/>
              </w:rPr>
              <w:t xml:space="preserve">. Разделять машины и средства малой </w:t>
            </w:r>
            <w:proofErr w:type="spellStart"/>
            <w:r w:rsidRPr="00D33C9D">
              <w:rPr>
                <w:rFonts w:ascii="Times New Roman" w:eastAsia="Times New Roman" w:hAnsi="Times New Roman" w:cs="Times New Roman"/>
                <w:sz w:val="24"/>
                <w:szCs w:val="24"/>
                <w:lang w:eastAsia="ru-RU"/>
              </w:rPr>
              <w:t>механиза</w:t>
            </w:r>
            <w:r w:rsidR="00FB1562">
              <w:rPr>
                <w:rFonts w:ascii="Times New Roman" w:eastAsia="Times New Roman" w:hAnsi="Times New Roman" w:cs="Times New Roman"/>
                <w:sz w:val="24"/>
                <w:szCs w:val="24"/>
                <w:lang w:eastAsia="ru-RU"/>
              </w:rPr>
              <w:t>-</w:t>
            </w:r>
            <w:r w:rsidRPr="00D33C9D">
              <w:rPr>
                <w:rFonts w:ascii="Times New Roman" w:eastAsia="Times New Roman" w:hAnsi="Times New Roman" w:cs="Times New Roman"/>
                <w:sz w:val="24"/>
                <w:szCs w:val="24"/>
                <w:lang w:eastAsia="ru-RU"/>
              </w:rPr>
              <w:t>ции</w:t>
            </w:r>
            <w:proofErr w:type="spellEnd"/>
            <w:r w:rsidRPr="00D33C9D">
              <w:rPr>
                <w:rFonts w:ascii="Times New Roman" w:eastAsia="Times New Roman" w:hAnsi="Times New Roman" w:cs="Times New Roman"/>
                <w:sz w:val="24"/>
                <w:szCs w:val="24"/>
                <w:lang w:eastAsia="ru-RU"/>
              </w:rPr>
              <w:t xml:space="preserve"> по типам  работ.</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FB1562">
            <w:pPr>
              <w:spacing w:after="0" w:line="240" w:lineRule="auto"/>
              <w:jc w:val="both"/>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Выполнение практического задания</w:t>
            </w:r>
          </w:p>
        </w:tc>
        <w:tc>
          <w:tcPr>
            <w:tcW w:w="2410" w:type="dxa"/>
            <w:tcBorders>
              <w:top w:val="single" w:sz="12" w:space="0" w:color="auto"/>
              <w:left w:val="single" w:sz="4" w:space="0" w:color="auto"/>
              <w:bottom w:val="single" w:sz="12" w:space="0" w:color="auto"/>
              <w:right w:val="single" w:sz="12" w:space="0" w:color="auto"/>
            </w:tcBorders>
          </w:tcPr>
          <w:p w:rsidR="00D33C9D" w:rsidRPr="00D33C9D" w:rsidRDefault="00D33C9D" w:rsidP="00FB1562">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Текущий контроль в форме демонстрации правильного </w:t>
            </w:r>
            <w:proofErr w:type="spellStart"/>
            <w:r w:rsidRPr="00D33C9D">
              <w:rPr>
                <w:rFonts w:ascii="Times New Roman" w:eastAsia="Times New Roman" w:hAnsi="Times New Roman" w:cs="Times New Roman"/>
                <w:bCs/>
                <w:sz w:val="24"/>
                <w:szCs w:val="24"/>
              </w:rPr>
              <w:t>выпол</w:t>
            </w:r>
            <w:proofErr w:type="spellEnd"/>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нения операции, результаты </w:t>
            </w:r>
            <w:proofErr w:type="spellStart"/>
            <w:r w:rsidRPr="00D33C9D">
              <w:rPr>
                <w:rFonts w:ascii="Times New Roman" w:eastAsia="Times New Roman" w:hAnsi="Times New Roman" w:cs="Times New Roman"/>
                <w:bCs/>
                <w:sz w:val="24"/>
                <w:szCs w:val="24"/>
              </w:rPr>
              <w:t>наблю</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дений</w:t>
            </w:r>
            <w:proofErr w:type="spellEnd"/>
            <w:r w:rsidRPr="00D33C9D">
              <w:rPr>
                <w:rFonts w:ascii="Times New Roman" w:eastAsia="Times New Roman" w:hAnsi="Times New Roman" w:cs="Times New Roman"/>
                <w:bCs/>
                <w:sz w:val="24"/>
                <w:szCs w:val="24"/>
              </w:rPr>
              <w:t xml:space="preserve"> за деятель</w:t>
            </w:r>
            <w:r w:rsidR="00FB1562">
              <w:rPr>
                <w:rFonts w:ascii="Times New Roman" w:eastAsia="Times New Roman" w:hAnsi="Times New Roman" w:cs="Times New Roman"/>
                <w:bCs/>
                <w:sz w:val="24"/>
                <w:szCs w:val="24"/>
              </w:rPr>
              <w:t>-</w:t>
            </w:r>
            <w:proofErr w:type="spellStart"/>
            <w:r w:rsidRPr="00D33C9D">
              <w:rPr>
                <w:rFonts w:ascii="Times New Roman" w:eastAsia="Times New Roman" w:hAnsi="Times New Roman" w:cs="Times New Roman"/>
                <w:bCs/>
                <w:sz w:val="24"/>
                <w:szCs w:val="24"/>
              </w:rPr>
              <w:t>ностью</w:t>
            </w:r>
            <w:proofErr w:type="spellEnd"/>
            <w:r w:rsidRPr="00D33C9D">
              <w:rPr>
                <w:rFonts w:ascii="Times New Roman" w:eastAsia="Times New Roman" w:hAnsi="Times New Roman" w:cs="Times New Roman"/>
                <w:bCs/>
                <w:sz w:val="24"/>
                <w:szCs w:val="24"/>
              </w:rPr>
              <w:t xml:space="preserve"> </w:t>
            </w:r>
            <w:proofErr w:type="spellStart"/>
            <w:r w:rsidRPr="00D33C9D">
              <w:rPr>
                <w:rFonts w:ascii="Times New Roman" w:eastAsia="Times New Roman" w:hAnsi="Times New Roman" w:cs="Times New Roman"/>
                <w:bCs/>
                <w:sz w:val="24"/>
                <w:szCs w:val="24"/>
              </w:rPr>
              <w:t>обучающе</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гося</w:t>
            </w:r>
            <w:proofErr w:type="spellEnd"/>
            <w:r w:rsidRPr="00D33C9D">
              <w:rPr>
                <w:rFonts w:ascii="Times New Roman" w:eastAsia="Times New Roman" w:hAnsi="Times New Roman" w:cs="Times New Roman"/>
                <w:bCs/>
                <w:sz w:val="24"/>
                <w:szCs w:val="24"/>
              </w:rPr>
              <w:t xml:space="preserve"> в процессе производственного урока  </w:t>
            </w:r>
          </w:p>
        </w:tc>
      </w:tr>
      <w:tr w:rsidR="00D33C9D" w:rsidRPr="00D33C9D" w:rsidTr="00FB1562">
        <w:trPr>
          <w:trHeight w:val="637"/>
        </w:trPr>
        <w:tc>
          <w:tcPr>
            <w:tcW w:w="3369"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FB1562">
            <w:pPr>
              <w:spacing w:after="0" w:line="240" w:lineRule="auto"/>
              <w:rPr>
                <w:rFonts w:ascii="Times New Roman" w:eastAsia="Times New Roman" w:hAnsi="Times New Roman" w:cs="Times New Roman"/>
                <w:caps/>
                <w:sz w:val="24"/>
                <w:szCs w:val="24"/>
                <w:lang w:eastAsia="ru-RU"/>
              </w:rPr>
            </w:pPr>
            <w:r w:rsidRPr="00D33C9D">
              <w:rPr>
                <w:rFonts w:ascii="Times New Roman" w:eastAsia="Times New Roman" w:hAnsi="Times New Roman" w:cs="Times New Roman"/>
                <w:sz w:val="24"/>
                <w:szCs w:val="24"/>
                <w:lang w:eastAsia="ru-RU"/>
              </w:rPr>
              <w:t>ПК 2.</w:t>
            </w:r>
            <w:r w:rsidRPr="00D33C9D">
              <w:rPr>
                <w:rFonts w:ascii="Times New Roman" w:eastAsia="Times New Roman" w:hAnsi="Times New Roman" w:cs="Times New Roman"/>
                <w:caps/>
                <w:sz w:val="24"/>
                <w:szCs w:val="24"/>
                <w:lang w:eastAsia="ru-RU"/>
              </w:rPr>
              <w:t xml:space="preserve">2  </w:t>
            </w:r>
            <w:r w:rsidRPr="00D33C9D">
              <w:rPr>
                <w:rFonts w:ascii="Times New Roman" w:hAnsi="Times New Roman" w:cs="Times New Roman"/>
                <w:bCs/>
                <w:iCs/>
                <w:sz w:val="24"/>
                <w:szCs w:val="24"/>
              </w:rPr>
              <w:t>Выполнять строительно-монтажные, в том числе отделочные работы на объекте капитального строительства.</w:t>
            </w:r>
          </w:p>
        </w:tc>
        <w:tc>
          <w:tcPr>
            <w:tcW w:w="3118" w:type="dxa"/>
            <w:tcBorders>
              <w:top w:val="single" w:sz="12" w:space="0" w:color="auto"/>
              <w:left w:val="single" w:sz="4" w:space="0" w:color="auto"/>
              <w:bottom w:val="single" w:sz="12" w:space="0" w:color="auto"/>
              <w:right w:val="single" w:sz="4" w:space="0" w:color="auto"/>
            </w:tcBorders>
          </w:tcPr>
          <w:p w:rsidR="00D33C9D" w:rsidRPr="00D33C9D" w:rsidRDefault="00D33C9D" w:rsidP="00FB1562">
            <w:pPr>
              <w:spacing w:after="0" w:line="240" w:lineRule="auto"/>
              <w:rPr>
                <w:rFonts w:ascii="Times New Roman" w:hAnsi="Times New Roman" w:cs="Times New Roman"/>
                <w:sz w:val="24"/>
                <w:szCs w:val="24"/>
                <w:lang w:eastAsia="ru-RU"/>
              </w:rPr>
            </w:pPr>
            <w:r w:rsidRPr="00D33C9D">
              <w:rPr>
                <w:rFonts w:ascii="Times New Roman" w:hAnsi="Times New Roman" w:cs="Times New Roman"/>
                <w:sz w:val="24"/>
                <w:szCs w:val="24"/>
                <w:lang w:eastAsia="ru-RU"/>
              </w:rPr>
              <w:t>Организовывать и выполнять подготовку строительных конструкций к монтажу. Знать технологическую последовательность выполнения работ.</w:t>
            </w:r>
          </w:p>
          <w:p w:rsidR="00D33C9D" w:rsidRPr="00D33C9D" w:rsidRDefault="00D33C9D" w:rsidP="00FB1562">
            <w:pPr>
              <w:spacing w:after="0" w:line="240" w:lineRule="auto"/>
              <w:rPr>
                <w:rFonts w:ascii="Times New Roman" w:hAnsi="Times New Roman" w:cs="Times New Roman"/>
                <w:sz w:val="24"/>
                <w:szCs w:val="24"/>
                <w:lang w:eastAsia="ru-RU"/>
              </w:rPr>
            </w:pPr>
            <w:r w:rsidRPr="00D33C9D">
              <w:rPr>
                <w:rFonts w:ascii="Times New Roman" w:hAnsi="Times New Roman" w:cs="Times New Roman"/>
                <w:sz w:val="24"/>
                <w:szCs w:val="24"/>
                <w:lang w:eastAsia="ru-RU"/>
              </w:rPr>
              <w:t>Знать формы реконструкции строительных объектов.</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FB1562">
            <w:pPr>
              <w:spacing w:after="0" w:line="240" w:lineRule="auto"/>
              <w:jc w:val="both"/>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Выполнение практического задания</w:t>
            </w:r>
          </w:p>
        </w:tc>
        <w:tc>
          <w:tcPr>
            <w:tcW w:w="2410" w:type="dxa"/>
            <w:tcBorders>
              <w:top w:val="single" w:sz="12" w:space="0" w:color="auto"/>
              <w:left w:val="single" w:sz="4" w:space="0" w:color="auto"/>
              <w:bottom w:val="single" w:sz="12" w:space="0" w:color="auto"/>
              <w:right w:val="single" w:sz="12" w:space="0" w:color="auto"/>
            </w:tcBorders>
          </w:tcPr>
          <w:p w:rsidR="00D33C9D" w:rsidRPr="00D33C9D" w:rsidRDefault="00D33C9D" w:rsidP="00FB1562">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Текущий контроль в форме демонстрации правильного </w:t>
            </w:r>
            <w:proofErr w:type="spellStart"/>
            <w:r w:rsidRPr="00D33C9D">
              <w:rPr>
                <w:rFonts w:ascii="Times New Roman" w:eastAsia="Times New Roman" w:hAnsi="Times New Roman" w:cs="Times New Roman"/>
                <w:bCs/>
                <w:sz w:val="24"/>
                <w:szCs w:val="24"/>
              </w:rPr>
              <w:t>выпол</w:t>
            </w:r>
            <w:proofErr w:type="spellEnd"/>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нения операции, результаты </w:t>
            </w:r>
            <w:proofErr w:type="spellStart"/>
            <w:r w:rsidRPr="00D33C9D">
              <w:rPr>
                <w:rFonts w:ascii="Times New Roman" w:eastAsia="Times New Roman" w:hAnsi="Times New Roman" w:cs="Times New Roman"/>
                <w:bCs/>
                <w:sz w:val="24"/>
                <w:szCs w:val="24"/>
              </w:rPr>
              <w:t>наблю</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дений</w:t>
            </w:r>
            <w:proofErr w:type="spellEnd"/>
            <w:r w:rsidRPr="00D33C9D">
              <w:rPr>
                <w:rFonts w:ascii="Times New Roman" w:eastAsia="Times New Roman" w:hAnsi="Times New Roman" w:cs="Times New Roman"/>
                <w:bCs/>
                <w:sz w:val="24"/>
                <w:szCs w:val="24"/>
              </w:rPr>
              <w:t xml:space="preserve"> за деятель</w:t>
            </w:r>
            <w:r w:rsidR="00FB1562">
              <w:rPr>
                <w:rFonts w:ascii="Times New Roman" w:eastAsia="Times New Roman" w:hAnsi="Times New Roman" w:cs="Times New Roman"/>
                <w:bCs/>
                <w:sz w:val="24"/>
                <w:szCs w:val="24"/>
              </w:rPr>
              <w:t>-</w:t>
            </w:r>
            <w:proofErr w:type="spellStart"/>
            <w:r w:rsidRPr="00D33C9D">
              <w:rPr>
                <w:rFonts w:ascii="Times New Roman" w:eastAsia="Times New Roman" w:hAnsi="Times New Roman" w:cs="Times New Roman"/>
                <w:bCs/>
                <w:sz w:val="24"/>
                <w:szCs w:val="24"/>
              </w:rPr>
              <w:t>ностью</w:t>
            </w:r>
            <w:proofErr w:type="spellEnd"/>
            <w:r w:rsidRPr="00D33C9D">
              <w:rPr>
                <w:rFonts w:ascii="Times New Roman" w:eastAsia="Times New Roman" w:hAnsi="Times New Roman" w:cs="Times New Roman"/>
                <w:bCs/>
                <w:sz w:val="24"/>
                <w:szCs w:val="24"/>
              </w:rPr>
              <w:t xml:space="preserve"> </w:t>
            </w:r>
            <w:proofErr w:type="spellStart"/>
            <w:r w:rsidRPr="00D33C9D">
              <w:rPr>
                <w:rFonts w:ascii="Times New Roman" w:eastAsia="Times New Roman" w:hAnsi="Times New Roman" w:cs="Times New Roman"/>
                <w:bCs/>
                <w:sz w:val="24"/>
                <w:szCs w:val="24"/>
              </w:rPr>
              <w:t>обучающе</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гося</w:t>
            </w:r>
            <w:proofErr w:type="spellEnd"/>
            <w:r w:rsidRPr="00D33C9D">
              <w:rPr>
                <w:rFonts w:ascii="Times New Roman" w:eastAsia="Times New Roman" w:hAnsi="Times New Roman" w:cs="Times New Roman"/>
                <w:bCs/>
                <w:sz w:val="24"/>
                <w:szCs w:val="24"/>
              </w:rPr>
              <w:t xml:space="preserve"> в процессе производственного урока  </w:t>
            </w:r>
          </w:p>
        </w:tc>
      </w:tr>
      <w:tr w:rsidR="00D33C9D" w:rsidRPr="00D33C9D" w:rsidTr="00FB1562">
        <w:trPr>
          <w:trHeight w:val="637"/>
        </w:trPr>
        <w:tc>
          <w:tcPr>
            <w:tcW w:w="3369"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FB1562">
            <w:pPr>
              <w:spacing w:after="0" w:line="240" w:lineRule="auto"/>
              <w:rPr>
                <w:rFonts w:ascii="Times New Roman" w:eastAsia="Times New Roman" w:hAnsi="Times New Roman" w:cs="Times New Roman"/>
                <w:caps/>
                <w:sz w:val="24"/>
                <w:szCs w:val="24"/>
                <w:lang w:eastAsia="ru-RU"/>
              </w:rPr>
            </w:pPr>
            <w:r w:rsidRPr="00D33C9D">
              <w:rPr>
                <w:rFonts w:ascii="Times New Roman" w:eastAsia="Times New Roman" w:hAnsi="Times New Roman" w:cs="Times New Roman"/>
                <w:sz w:val="24"/>
                <w:szCs w:val="24"/>
                <w:lang w:eastAsia="ru-RU"/>
              </w:rPr>
              <w:t xml:space="preserve">ПК </w:t>
            </w:r>
            <w:r w:rsidRPr="00D33C9D">
              <w:rPr>
                <w:rFonts w:ascii="Times New Roman" w:eastAsia="Times New Roman" w:hAnsi="Times New Roman" w:cs="Times New Roman"/>
                <w:caps/>
                <w:sz w:val="24"/>
                <w:szCs w:val="24"/>
                <w:lang w:eastAsia="ru-RU"/>
              </w:rPr>
              <w:t xml:space="preserve">2.3 </w:t>
            </w:r>
            <w:r w:rsidRPr="00D33C9D">
              <w:rPr>
                <w:rFonts w:ascii="Times New Roman" w:hAnsi="Times New Roman" w:cs="Times New Roman"/>
                <w:bCs/>
                <w:iCs/>
                <w:sz w:val="24"/>
                <w:szCs w:val="24"/>
              </w:rPr>
              <w:t>Проводить оперативный учет объемов выполняемых работ и расходов материальных ресурсов.</w:t>
            </w:r>
          </w:p>
        </w:tc>
        <w:tc>
          <w:tcPr>
            <w:tcW w:w="3118" w:type="dxa"/>
            <w:tcBorders>
              <w:top w:val="single" w:sz="12" w:space="0" w:color="auto"/>
              <w:left w:val="single" w:sz="4" w:space="0" w:color="auto"/>
              <w:bottom w:val="single" w:sz="12" w:space="0" w:color="auto"/>
              <w:right w:val="single" w:sz="4" w:space="0" w:color="auto"/>
            </w:tcBorders>
          </w:tcPr>
          <w:p w:rsidR="00D33C9D" w:rsidRPr="00D33C9D" w:rsidRDefault="00D33C9D" w:rsidP="00FB1562">
            <w:pPr>
              <w:spacing w:after="0" w:line="240" w:lineRule="auto"/>
              <w:rPr>
                <w:rFonts w:ascii="Times New Roman" w:eastAsia="Times New Roman" w:hAnsi="Times New Roman" w:cs="Times New Roman"/>
                <w:sz w:val="24"/>
                <w:szCs w:val="24"/>
                <w:lang w:eastAsia="ru-RU"/>
              </w:rPr>
            </w:pPr>
            <w:r w:rsidRPr="00D33C9D">
              <w:rPr>
                <w:rFonts w:ascii="Times New Roman" w:eastAsia="Times New Roman" w:hAnsi="Times New Roman" w:cs="Times New Roman"/>
                <w:sz w:val="24"/>
                <w:szCs w:val="24"/>
                <w:lang w:eastAsia="ru-RU"/>
              </w:rPr>
              <w:t>Определение и учет выполнения объ</w:t>
            </w:r>
            <w:r w:rsidR="00FB1562">
              <w:rPr>
                <w:rFonts w:ascii="Times New Roman" w:eastAsia="Times New Roman" w:hAnsi="Times New Roman" w:cs="Times New Roman"/>
                <w:sz w:val="24"/>
                <w:szCs w:val="24"/>
                <w:lang w:eastAsia="ru-RU"/>
              </w:rPr>
              <w:t>емов работ и списание материаль</w:t>
            </w:r>
            <w:r w:rsidRPr="00D33C9D">
              <w:rPr>
                <w:rFonts w:ascii="Times New Roman" w:eastAsia="Times New Roman" w:hAnsi="Times New Roman" w:cs="Times New Roman"/>
                <w:sz w:val="24"/>
                <w:szCs w:val="24"/>
                <w:lang w:eastAsia="ru-RU"/>
              </w:rPr>
              <w:t>ных ресурсов.</w:t>
            </w:r>
            <w:r w:rsidRPr="00D33C9D">
              <w:rPr>
                <w:rFonts w:ascii="Times New Roman" w:eastAsia="Times New Roman" w:hAnsi="Times New Roman" w:cs="Times New Roman"/>
                <w:sz w:val="28"/>
                <w:szCs w:val="28"/>
                <w:lang w:eastAsia="ru-RU"/>
              </w:rPr>
              <w:t xml:space="preserve"> О</w:t>
            </w:r>
            <w:r w:rsidRPr="00D33C9D">
              <w:rPr>
                <w:rFonts w:ascii="Times New Roman" w:eastAsia="Times New Roman" w:hAnsi="Times New Roman" w:cs="Times New Roman"/>
                <w:sz w:val="24"/>
                <w:szCs w:val="24"/>
                <w:lang w:eastAsia="ru-RU"/>
              </w:rPr>
              <w:t xml:space="preserve">беспечивать приемку и хранение материалов в соответствии с нормативно –технической </w:t>
            </w:r>
            <w:proofErr w:type="gramStart"/>
            <w:r w:rsidRPr="00D33C9D">
              <w:rPr>
                <w:rFonts w:ascii="Times New Roman" w:eastAsia="Times New Roman" w:hAnsi="Times New Roman" w:cs="Times New Roman"/>
                <w:sz w:val="24"/>
                <w:szCs w:val="24"/>
                <w:lang w:eastAsia="ru-RU"/>
              </w:rPr>
              <w:t>документа-</w:t>
            </w:r>
            <w:proofErr w:type="spellStart"/>
            <w:r w:rsidRPr="00D33C9D">
              <w:rPr>
                <w:rFonts w:ascii="Times New Roman" w:eastAsia="Times New Roman" w:hAnsi="Times New Roman" w:cs="Times New Roman"/>
                <w:sz w:val="24"/>
                <w:szCs w:val="24"/>
                <w:lang w:eastAsia="ru-RU"/>
              </w:rPr>
              <w:t>цией</w:t>
            </w:r>
            <w:proofErr w:type="spellEnd"/>
            <w:proofErr w:type="gramEnd"/>
            <w:r w:rsidRPr="00D33C9D">
              <w:rPr>
                <w:rFonts w:ascii="Times New Roman" w:eastAsia="Times New Roman" w:hAnsi="Times New Roman" w:cs="Times New Roman"/>
                <w:sz w:val="24"/>
                <w:szCs w:val="24"/>
                <w:lang w:eastAsia="ru-RU"/>
              </w:rPr>
              <w:t>. Вести списание материалов в соответствии с нормами расхода.</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FB1562">
            <w:pPr>
              <w:spacing w:after="0" w:line="240" w:lineRule="auto"/>
              <w:jc w:val="both"/>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Выполнение практического задания</w:t>
            </w:r>
          </w:p>
        </w:tc>
        <w:tc>
          <w:tcPr>
            <w:tcW w:w="2410" w:type="dxa"/>
            <w:tcBorders>
              <w:top w:val="single" w:sz="12" w:space="0" w:color="auto"/>
              <w:left w:val="single" w:sz="4" w:space="0" w:color="auto"/>
              <w:bottom w:val="single" w:sz="12" w:space="0" w:color="auto"/>
              <w:right w:val="single" w:sz="12" w:space="0" w:color="auto"/>
            </w:tcBorders>
          </w:tcPr>
          <w:p w:rsidR="00D33C9D" w:rsidRPr="00D33C9D" w:rsidRDefault="00D33C9D" w:rsidP="00FB1562">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Текущий контроль в форме демонстрации правильного </w:t>
            </w:r>
            <w:proofErr w:type="spellStart"/>
            <w:r w:rsidRPr="00D33C9D">
              <w:rPr>
                <w:rFonts w:ascii="Times New Roman" w:eastAsia="Times New Roman" w:hAnsi="Times New Roman" w:cs="Times New Roman"/>
                <w:bCs/>
                <w:sz w:val="24"/>
                <w:szCs w:val="24"/>
              </w:rPr>
              <w:t>выпол</w:t>
            </w:r>
            <w:proofErr w:type="spellEnd"/>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нения операции, результаты </w:t>
            </w:r>
            <w:proofErr w:type="spellStart"/>
            <w:r w:rsidRPr="00D33C9D">
              <w:rPr>
                <w:rFonts w:ascii="Times New Roman" w:eastAsia="Times New Roman" w:hAnsi="Times New Roman" w:cs="Times New Roman"/>
                <w:bCs/>
                <w:sz w:val="24"/>
                <w:szCs w:val="24"/>
              </w:rPr>
              <w:t>наблю</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дений</w:t>
            </w:r>
            <w:proofErr w:type="spellEnd"/>
            <w:r w:rsidRPr="00D33C9D">
              <w:rPr>
                <w:rFonts w:ascii="Times New Roman" w:eastAsia="Times New Roman" w:hAnsi="Times New Roman" w:cs="Times New Roman"/>
                <w:bCs/>
                <w:sz w:val="24"/>
                <w:szCs w:val="24"/>
              </w:rPr>
              <w:t xml:space="preserve"> за деятель</w:t>
            </w:r>
            <w:r w:rsidR="00FB1562">
              <w:rPr>
                <w:rFonts w:ascii="Times New Roman" w:eastAsia="Times New Roman" w:hAnsi="Times New Roman" w:cs="Times New Roman"/>
                <w:bCs/>
                <w:sz w:val="24"/>
                <w:szCs w:val="24"/>
              </w:rPr>
              <w:t>-</w:t>
            </w:r>
            <w:proofErr w:type="spellStart"/>
            <w:r w:rsidRPr="00D33C9D">
              <w:rPr>
                <w:rFonts w:ascii="Times New Roman" w:eastAsia="Times New Roman" w:hAnsi="Times New Roman" w:cs="Times New Roman"/>
                <w:bCs/>
                <w:sz w:val="24"/>
                <w:szCs w:val="24"/>
              </w:rPr>
              <w:t>ностью</w:t>
            </w:r>
            <w:proofErr w:type="spellEnd"/>
            <w:r w:rsidRPr="00D33C9D">
              <w:rPr>
                <w:rFonts w:ascii="Times New Roman" w:eastAsia="Times New Roman" w:hAnsi="Times New Roman" w:cs="Times New Roman"/>
                <w:bCs/>
                <w:sz w:val="24"/>
                <w:szCs w:val="24"/>
              </w:rPr>
              <w:t xml:space="preserve"> </w:t>
            </w:r>
            <w:proofErr w:type="spellStart"/>
            <w:r w:rsidRPr="00D33C9D">
              <w:rPr>
                <w:rFonts w:ascii="Times New Roman" w:eastAsia="Times New Roman" w:hAnsi="Times New Roman" w:cs="Times New Roman"/>
                <w:bCs/>
                <w:sz w:val="24"/>
                <w:szCs w:val="24"/>
              </w:rPr>
              <w:t>обучающе</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гося</w:t>
            </w:r>
            <w:proofErr w:type="spellEnd"/>
            <w:r w:rsidRPr="00D33C9D">
              <w:rPr>
                <w:rFonts w:ascii="Times New Roman" w:eastAsia="Times New Roman" w:hAnsi="Times New Roman" w:cs="Times New Roman"/>
                <w:bCs/>
                <w:sz w:val="24"/>
                <w:szCs w:val="24"/>
              </w:rPr>
              <w:t xml:space="preserve"> в процессе производственного урока  </w:t>
            </w:r>
          </w:p>
        </w:tc>
      </w:tr>
      <w:tr w:rsidR="00D33C9D" w:rsidRPr="00D33C9D" w:rsidTr="00FB1562">
        <w:trPr>
          <w:trHeight w:val="637"/>
        </w:trPr>
        <w:tc>
          <w:tcPr>
            <w:tcW w:w="3369"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FB1562">
            <w:pPr>
              <w:spacing w:after="0" w:line="240" w:lineRule="auto"/>
              <w:rPr>
                <w:rFonts w:ascii="Times New Roman" w:eastAsia="Times New Roman" w:hAnsi="Times New Roman" w:cs="Times New Roman"/>
                <w:caps/>
                <w:sz w:val="24"/>
                <w:szCs w:val="24"/>
                <w:lang w:eastAsia="ru-RU"/>
              </w:rPr>
            </w:pPr>
            <w:r w:rsidRPr="00D33C9D">
              <w:rPr>
                <w:rFonts w:ascii="Times New Roman" w:eastAsia="Times New Roman" w:hAnsi="Times New Roman" w:cs="Times New Roman"/>
                <w:caps/>
                <w:sz w:val="24"/>
                <w:szCs w:val="24"/>
                <w:lang w:eastAsia="ru-RU"/>
              </w:rPr>
              <w:t xml:space="preserve">ПК 2. 4 </w:t>
            </w:r>
            <w:r w:rsidRPr="00D33C9D">
              <w:rPr>
                <w:rFonts w:ascii="Times New Roman" w:hAnsi="Times New Roman" w:cs="Times New Roman"/>
                <w:bCs/>
                <w:iCs/>
                <w:sz w:val="24"/>
                <w:szCs w:val="24"/>
              </w:rPr>
              <w:t xml:space="preserve">Осуществлять мероприятия по контролю качества выполняемых работ </w:t>
            </w:r>
            <w:r w:rsidRPr="00D33C9D">
              <w:rPr>
                <w:rFonts w:ascii="Times New Roman" w:hAnsi="Times New Roman" w:cs="Times New Roman"/>
                <w:bCs/>
                <w:iCs/>
                <w:sz w:val="24"/>
                <w:szCs w:val="24"/>
              </w:rPr>
              <w:lastRenderedPageBreak/>
              <w:t>и расходуемых материалов.</w:t>
            </w:r>
          </w:p>
        </w:tc>
        <w:tc>
          <w:tcPr>
            <w:tcW w:w="3118" w:type="dxa"/>
            <w:tcBorders>
              <w:top w:val="single" w:sz="12" w:space="0" w:color="auto"/>
              <w:left w:val="single" w:sz="4" w:space="0" w:color="auto"/>
              <w:bottom w:val="single" w:sz="12" w:space="0" w:color="auto"/>
              <w:right w:val="single" w:sz="4" w:space="0" w:color="auto"/>
            </w:tcBorders>
          </w:tcPr>
          <w:p w:rsidR="00D33C9D" w:rsidRPr="00D33C9D" w:rsidRDefault="00D33C9D" w:rsidP="00FB1562">
            <w:pPr>
              <w:spacing w:after="0" w:line="240" w:lineRule="auto"/>
              <w:rPr>
                <w:rFonts w:ascii="Times New Roman" w:eastAsia="Times New Roman" w:hAnsi="Times New Roman" w:cs="Times New Roman"/>
                <w:sz w:val="28"/>
                <w:szCs w:val="28"/>
                <w:lang w:eastAsia="ru-RU"/>
              </w:rPr>
            </w:pPr>
            <w:r w:rsidRPr="00D33C9D">
              <w:rPr>
                <w:rFonts w:ascii="Times New Roman" w:hAnsi="Times New Roman" w:cs="Times New Roman"/>
                <w:sz w:val="24"/>
                <w:szCs w:val="24"/>
                <w:lang w:eastAsia="ru-RU"/>
              </w:rPr>
              <w:lastRenderedPageBreak/>
              <w:t xml:space="preserve">Проведение мероприятий по учету контроля и качества выполняемых </w:t>
            </w:r>
            <w:r w:rsidRPr="00D33C9D">
              <w:rPr>
                <w:rFonts w:ascii="Times New Roman" w:hAnsi="Times New Roman" w:cs="Times New Roman"/>
                <w:sz w:val="24"/>
                <w:szCs w:val="24"/>
                <w:lang w:eastAsia="ru-RU"/>
              </w:rPr>
              <w:lastRenderedPageBreak/>
              <w:t>работ.</w:t>
            </w:r>
            <w:r w:rsidRPr="00D33C9D">
              <w:rPr>
                <w:rFonts w:ascii="Times New Roman" w:eastAsia="Times New Roman" w:hAnsi="Times New Roman" w:cs="Times New Roman"/>
                <w:sz w:val="24"/>
                <w:szCs w:val="24"/>
                <w:lang w:eastAsia="ru-RU"/>
              </w:rPr>
              <w:t xml:space="preserve"> Проводить обмерные работы.</w:t>
            </w:r>
            <w:r w:rsidRPr="00D33C9D">
              <w:rPr>
                <w:rFonts w:ascii="Times New Roman" w:eastAsia="Times New Roman" w:hAnsi="Times New Roman" w:cs="Times New Roman"/>
                <w:sz w:val="28"/>
                <w:szCs w:val="28"/>
                <w:lang w:eastAsia="ru-RU"/>
              </w:rPr>
              <w:t xml:space="preserve"> </w:t>
            </w:r>
            <w:r w:rsidRPr="00D33C9D">
              <w:rPr>
                <w:rFonts w:ascii="Times New Roman" w:eastAsia="Times New Roman" w:hAnsi="Times New Roman" w:cs="Times New Roman"/>
                <w:sz w:val="24"/>
                <w:szCs w:val="24"/>
                <w:lang w:eastAsia="ru-RU"/>
              </w:rPr>
              <w:t>Оформлять документы на приемку работ.</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FB1562">
            <w:pPr>
              <w:spacing w:after="0" w:line="240" w:lineRule="auto"/>
              <w:jc w:val="both"/>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lastRenderedPageBreak/>
              <w:t>Выполнение практического задания</w:t>
            </w:r>
          </w:p>
        </w:tc>
        <w:tc>
          <w:tcPr>
            <w:tcW w:w="2410" w:type="dxa"/>
            <w:tcBorders>
              <w:top w:val="single" w:sz="12" w:space="0" w:color="auto"/>
              <w:left w:val="single" w:sz="4" w:space="0" w:color="auto"/>
              <w:bottom w:val="single" w:sz="12" w:space="0" w:color="auto"/>
              <w:right w:val="single" w:sz="12" w:space="0" w:color="auto"/>
            </w:tcBorders>
          </w:tcPr>
          <w:p w:rsidR="00D33C9D" w:rsidRPr="00D33C9D" w:rsidRDefault="00D33C9D" w:rsidP="00FB1562">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Текущий контроль в форме демонстрации правильного </w:t>
            </w:r>
            <w:proofErr w:type="spellStart"/>
            <w:r w:rsidRPr="00D33C9D">
              <w:rPr>
                <w:rFonts w:ascii="Times New Roman" w:eastAsia="Times New Roman" w:hAnsi="Times New Roman" w:cs="Times New Roman"/>
                <w:bCs/>
                <w:sz w:val="24"/>
                <w:szCs w:val="24"/>
              </w:rPr>
              <w:t>выпол</w:t>
            </w:r>
            <w:proofErr w:type="spellEnd"/>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lastRenderedPageBreak/>
              <w:t xml:space="preserve">нения операции, результаты </w:t>
            </w:r>
            <w:proofErr w:type="spellStart"/>
            <w:r w:rsidRPr="00D33C9D">
              <w:rPr>
                <w:rFonts w:ascii="Times New Roman" w:eastAsia="Times New Roman" w:hAnsi="Times New Roman" w:cs="Times New Roman"/>
                <w:bCs/>
                <w:sz w:val="24"/>
                <w:szCs w:val="24"/>
              </w:rPr>
              <w:t>наблю</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дений</w:t>
            </w:r>
            <w:proofErr w:type="spellEnd"/>
            <w:r w:rsidRPr="00D33C9D">
              <w:rPr>
                <w:rFonts w:ascii="Times New Roman" w:eastAsia="Times New Roman" w:hAnsi="Times New Roman" w:cs="Times New Roman"/>
                <w:bCs/>
                <w:sz w:val="24"/>
                <w:szCs w:val="24"/>
              </w:rPr>
              <w:t xml:space="preserve">  в процессе производственного урока  </w:t>
            </w:r>
          </w:p>
        </w:tc>
      </w:tr>
    </w:tbl>
    <w:p w:rsidR="00D33C9D" w:rsidRPr="00D33C9D" w:rsidRDefault="00D33C9D" w:rsidP="00D33C9D">
      <w:pPr>
        <w:spacing w:after="0" w:line="240" w:lineRule="auto"/>
        <w:ind w:right="819"/>
        <w:rPr>
          <w:rFonts w:ascii="Times New Roman" w:eastAsia="Times New Roman" w:hAnsi="Times New Roman" w:cs="Times New Roman"/>
          <w:b/>
          <w:sz w:val="28"/>
          <w:szCs w:val="28"/>
          <w:lang w:eastAsia="ru-RU"/>
        </w:rPr>
      </w:pPr>
    </w:p>
    <w:p w:rsidR="00FB1562" w:rsidRDefault="00A7727D" w:rsidP="00D33C9D">
      <w:pPr>
        <w:spacing w:after="0" w:line="240" w:lineRule="auto"/>
        <w:ind w:right="81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p>
    <w:p w:rsidR="00FB1562" w:rsidRPr="00D33C9D" w:rsidRDefault="00FB1562" w:rsidP="00D33C9D">
      <w:pPr>
        <w:spacing w:after="0" w:line="240" w:lineRule="auto"/>
        <w:ind w:right="819"/>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2.2.3 Содержание учебной  практики по профессиональному модулю</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ПМ 05 Выполнение работ по одной или нескольким профессиям рабочих должностям, служащих</w:t>
      </w:r>
    </w:p>
    <w:p w:rsidR="00D33C9D" w:rsidRPr="00D33C9D" w:rsidRDefault="00D33C9D" w:rsidP="00D33C9D">
      <w:pPr>
        <w:spacing w:after="0" w:line="240" w:lineRule="auto"/>
        <w:ind w:firstLine="709"/>
        <w:rPr>
          <w:rFonts w:ascii="Times New Roman" w:eastAsia="Times New Roman" w:hAnsi="Times New Roman" w:cs="Times New Roman"/>
          <w:color w:val="000000"/>
          <w:w w:val="89"/>
          <w:sz w:val="28"/>
          <w:szCs w:val="28"/>
          <w:lang w:eastAsia="ru-RU"/>
        </w:rPr>
      </w:pPr>
      <w:r w:rsidRPr="00D33C9D">
        <w:rPr>
          <w:rFonts w:ascii="Times New Roman" w:eastAsia="Times New Roman" w:hAnsi="Times New Roman" w:cs="Times New Roman"/>
          <w:b/>
          <w:sz w:val="28"/>
          <w:szCs w:val="28"/>
          <w:lang w:eastAsia="ru-RU"/>
        </w:rPr>
        <w:t>08.02.01. «Строительство и эксплуатация зданий и сооружений»:</w:t>
      </w:r>
      <w:r w:rsidRPr="00D33C9D">
        <w:rPr>
          <w:rFonts w:ascii="Times New Roman" w:eastAsia="Times New Roman" w:hAnsi="Times New Roman" w:cs="Times New Roman"/>
          <w:color w:val="000000"/>
          <w:w w:val="89"/>
          <w:sz w:val="28"/>
          <w:szCs w:val="28"/>
          <w:lang w:eastAsia="ru-RU"/>
        </w:rPr>
        <w:t xml:space="preserve"> 13450 Маляр, 19727 Штукатур, 15220 Облицовщик-плиточник» 18880 Столяр строительный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Количество часов </w:t>
      </w:r>
      <w:r w:rsidR="00FB0BA1" w:rsidRPr="00D33C9D">
        <w:rPr>
          <w:rFonts w:ascii="Times New Roman" w:eastAsia="Times New Roman" w:hAnsi="Times New Roman" w:cs="Times New Roman"/>
          <w:sz w:val="28"/>
          <w:szCs w:val="28"/>
          <w:lang w:eastAsia="ru-RU"/>
        </w:rPr>
        <w:t>по учебные практики</w:t>
      </w:r>
      <w:r w:rsidRPr="00D33C9D">
        <w:rPr>
          <w:rFonts w:ascii="Times New Roman" w:eastAsia="Times New Roman" w:hAnsi="Times New Roman" w:cs="Times New Roman"/>
          <w:sz w:val="28"/>
          <w:szCs w:val="28"/>
          <w:lang w:eastAsia="ru-RU"/>
        </w:rPr>
        <w:t xml:space="preserve"> 396 часов.</w:t>
      </w:r>
    </w:p>
    <w:p w:rsidR="00D33C9D" w:rsidRPr="00D33C9D" w:rsidRDefault="00D33C9D" w:rsidP="00FB1562">
      <w:pPr>
        <w:spacing w:after="0" w:line="240" w:lineRule="auto"/>
        <w:ind w:firstLine="709"/>
        <w:jc w:val="both"/>
        <w:rPr>
          <w:rFonts w:ascii="Times New Roman" w:eastAsia="Times New Roman" w:hAnsi="Times New Roman" w:cs="Times New Roman"/>
          <w:b/>
          <w:sz w:val="28"/>
          <w:szCs w:val="28"/>
          <w:lang w:eastAsia="ru-RU"/>
        </w:rPr>
      </w:pPr>
    </w:p>
    <w:p w:rsidR="00D33C9D" w:rsidRPr="00D33C9D" w:rsidRDefault="00D33C9D" w:rsidP="00FB1562">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Выполнение штукатурных  работ</w:t>
      </w:r>
    </w:p>
    <w:p w:rsidR="00D33C9D" w:rsidRPr="00D33C9D" w:rsidRDefault="00D33C9D" w:rsidP="00FB1562">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hAnsi="Times New Roman" w:cs="Times New Roman"/>
          <w:sz w:val="28"/>
          <w:szCs w:val="28"/>
        </w:rPr>
        <w:t>В результате изучения профессионального модуля обучающийся должен</w:t>
      </w:r>
    </w:p>
    <w:p w:rsidR="00D33C9D" w:rsidRPr="00D33C9D" w:rsidRDefault="00D33C9D" w:rsidP="00FB15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Иметь практический опыт</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-выполнения штукатурных работ;</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-выполнения малярных  работ;</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-выполнения облицовочно-плиточных работ;</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-выполнения отделки оштукатуренных поверхностей;</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-выполнения ремонта оштукатуренных поверхностей.</w:t>
      </w:r>
    </w:p>
    <w:p w:rsidR="00D33C9D" w:rsidRPr="00D33C9D" w:rsidRDefault="00D33C9D" w:rsidP="00FB1562">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уметь:</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-организовывать рабочее место;</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-просчитывать объемы работ и потребности материалов;</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-определять пригодность применяемых материалов;</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-создавать безопасные условия труда;</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-прибивать изоляционные материалы и металлически сетки;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-натягивать металлические сетки по готовому каркасу;</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насечку поверхностей вручную и механизированным способом;</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-пробивать гнезда вручную с постановкой пробок;</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-оконопачивать коробки и места примыкания крупнопанельных перегородок;</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-промаячивать поверхности с защитой их полимерами;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-приготавливать вручную и механизированным способом сухие смеси обычных растворов по заданному составу;</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-приготавливать растворы из сухих растворных смесей;</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-приготавливать декоративные и специальные растворы;</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простую штукатурку;</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сплошное выравнивание поверхностей;</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-подмазывать места примыкания к стенам наличников и плинтусов;</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улучшенное оштукатуривание вручную поверхностей различной сложности;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-отделывать откосы заглушены и отливы сборными элементами;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lastRenderedPageBreak/>
        <w:t>-железнить поверхности штукатурки;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механизированное оштукатуривание поверхностей;</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-разделывать швы между плитами сборных</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железобетонных перекрытий, стеновых панелей;</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высококачественное оштукатуривание поверхностей различной сложности;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-наносить на поверхности декоративные растворы и их обработку вручную и механизированным инструментом;</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-отделывать фасады декоративной штукатуркой;</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-торкретировать поверхности с защитой их полимерами;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-покрывать поверхности гидроизоляционными, газоизоляционными, звукопоглощающими,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термостойкими, растворами;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-вытягивать тяги с разделкой углов;</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-вытягивать тяги, падуги постоянного сечения всеми видами растворов на прямолинейных поверхностях с разделкой углов;</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-облицовывать ГКЛ на клей;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-облицовывать ГКЛ стен каркасным способом;</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-отделывать швы между ГКЛ;</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-контролировать качество штукатурок;</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беспесчаную накрывку;</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однослойную штукатурку из готовых гипсовых смесей;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-наносить гипсовые шпатлевки;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-наносить декоративные штукатурки на гипсовой и цементной основе;</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ремонт обычных оштукатуренных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-ремонтировать поверхности, облицованные листами сухой штукатурки.</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знать: </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-основы трудового законодательства;</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-правила чтения чертежей;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-методы организации труда на рабочем месте;</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-нормы расходов сырья и материалов на выполняемые работы;</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подготовки различных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-виды основных материалов, применяемых при производстве штукатурных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-свойства материалов, используемых при штукатурных работах;</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-наименование, назначение и правила применения ручного инструмента, -приспособления и инвентаря;</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-способы устройств вентиляционных коробов;</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-способы промаячивания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-приемы разметки и разбивки поверхностей фасада и внутренних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-способы подготовки различных поверхностей под штукатурку;</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-устройство и принцип действия машин и механизмов;</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-устройство шаблонов для вытягивания тяг;</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lastRenderedPageBreak/>
        <w:t>-свойства основных материалов и готовых сухих растворных смесей, применяемых при штукатурных работах;</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-виды, назначения, составы и способы приготовления растворов из сухих смесей;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-составы мастик для крепления сухой штукатурки;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-виды и свойства замедлителей и ускорителей схватывания;</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-основные материалы, применяемые при производстве штукатурных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-технология и устройства марок и маяков;</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-отделка оконных и дверных проемов;</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-технологическую последовательность обычного</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оштукатуривания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выполнения декоративных штукатурок;</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выполнения специальных штукатурок;</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вытягивания тяг и падуг;</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облицовки стен гипсокартонными листами;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отделки швов различными материалами;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-требования СНиП к качеству штукатурок;</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-техника безопасности при выполнении штукатурных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-основные материалы, применяемые при отделке штукатурок;</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выполнения гипсовой штукатурки;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-технику безопасности при отделке штукатурки;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-виды, причины появления и способы устранения дефектов штукатурки;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-требования СНиП к качеству штукатурок.</w:t>
      </w:r>
    </w:p>
    <w:p w:rsidR="00D33C9D" w:rsidRPr="00D33C9D" w:rsidRDefault="00D33C9D" w:rsidP="00D33C9D">
      <w:pPr>
        <w:spacing w:after="0" w:line="240" w:lineRule="auto"/>
        <w:ind w:firstLine="709"/>
        <w:rPr>
          <w:rFonts w:ascii="Times New Roman" w:eastAsia="Times New Roman" w:hAnsi="Times New Roman" w:cs="Times New Roman"/>
          <w:b/>
          <w:sz w:val="24"/>
          <w:szCs w:val="24"/>
          <w:lang w:eastAsia="ru-RU"/>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Выполнение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 результате изучения профессионального модуля обучающийся должен:</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b/>
          <w:sz w:val="28"/>
          <w:szCs w:val="28"/>
        </w:rPr>
        <w:t>иметь практический опыт</w:t>
      </w:r>
      <w:r w:rsidRPr="00D33C9D">
        <w:rPr>
          <w:rFonts w:ascii="Times New Roman" w:hAnsi="Times New Roman" w:cs="Times New Roman"/>
          <w:sz w:val="28"/>
          <w:szCs w:val="28"/>
        </w:rPr>
        <w:t>:</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выполнения подготовительных работ при производстве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окрашивания поверхностей различными малярными составами;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оклеивания поверхностей различными материалами;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выполнения ремонта окрашенных и оклеенных поверхностей;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b/>
          <w:sz w:val="28"/>
          <w:szCs w:val="28"/>
        </w:rPr>
      </w:pPr>
      <w:r w:rsidRPr="00D33C9D">
        <w:rPr>
          <w:rFonts w:ascii="Times New Roman" w:hAnsi="Times New Roman" w:cs="Times New Roman"/>
          <w:b/>
          <w:sz w:val="28"/>
          <w:szCs w:val="28"/>
        </w:rPr>
        <w:t>уметь:</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читать архитектурно-строительные чертежи;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организовывать рабочее место;</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просчитывать объемы работ и потребности материалов;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экономно расходовать материалы;</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определять пригодность применяемых материалов;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создавать безопасные условия труда;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очищать поверхности инструментами и машинами;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сглаживать поверхности;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подмазывать отдельные места;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соскабливать старую краску и набел с расшивкой трещин и расчисткой выбоин;</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предохранять поверхности от набрызгов краски; подготавливать различные поверхности к окраске;</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lastRenderedPageBreak/>
        <w:t>- оклеивать поверхности макулатурой;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подготавливать различные поверхности к оклейке обоями;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подготавливать обои к работе;</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приготавливать нейтрализующие растворы;</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приготавливать шпаклевочные составы;</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приготавливать грунтовочные, окрасочные составы, эмульсии и пасты по заданному рецепту;</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приготавливать окрасочные составы необходимого тона;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приготавливать клей;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контролировать качество подготовки и обработки поверхности;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осуществлять обработку поверхности олифой;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протравливать штукатурки нейтрализующим раствором;</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грунтовать поверхности кистями, валиком, краскопультом с ручным приводом;</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шпатлевать и шлифовать поверхности вручную и механизированным способом;</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окрашивать различные поверхности вручную и механизированным способом водными и неводными составами;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покрывать поверхности лаком на основе битумов вручную;</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вытягивать филенки;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выполнять декоративное покрытие поверхностей под дерево и камень;</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отделывать поверхности по эскизам клеевыми составами в два - четыре тона;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отделывать поверхности набрызгом и цветными декоративными крошками;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контролировать качество окраски;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наносить клеевые составы на поверхности;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оклеивать потолки обоями;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оклеивать стены различными обоями;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контролировать качество обойных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ремонтировать оклеенные поверхности обоями и пленками;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ремонтировать окрашенные поверхности различными малярными составами;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контролировать качество ремонтных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соблюдать безопасные условия труда;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b/>
          <w:sz w:val="28"/>
          <w:szCs w:val="28"/>
        </w:rPr>
      </w:pPr>
      <w:r w:rsidRPr="00D33C9D">
        <w:rPr>
          <w:rFonts w:ascii="Times New Roman" w:hAnsi="Times New Roman" w:cs="Times New Roman"/>
          <w:b/>
          <w:sz w:val="28"/>
          <w:szCs w:val="28"/>
        </w:rPr>
        <w:t>знать:</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основы трудового законодательства;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правила чтения чертежей;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методы организации труда на рабочем месте;</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нормы расходов сырья и материалов на выполняемые работы;</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основы экономики труда;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правила техники безопасности;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виды основных материалов, применяемых при производстве малярных и обойных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требования, предъявляемые к качеству материалов, применяемых при производстве малярных и обойных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подготовки поверхностей под окрашивание и оклеивание поверхностей;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lastRenderedPageBreak/>
        <w:t>- назначение и правила применения ручного инструмента, приспособлений, машин и механизмов;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устройство и правила эксплуатации передвижных малярных станций, агрегатов;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копирования и вырезания трафаретов;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подготовки поверхностей под окрашивание и оклеивание;</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устройство механизмов для приготовления и перемешивания шпаклевочных составов;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приготовления окрасочных составов;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подбора окрасочных составов;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xml:space="preserve">- правила </w:t>
      </w:r>
      <w:proofErr w:type="spellStart"/>
      <w:r w:rsidRPr="00D33C9D">
        <w:rPr>
          <w:rFonts w:ascii="Times New Roman" w:hAnsi="Times New Roman" w:cs="Times New Roman"/>
          <w:sz w:val="28"/>
          <w:szCs w:val="28"/>
        </w:rPr>
        <w:t>цветообразования</w:t>
      </w:r>
      <w:proofErr w:type="spellEnd"/>
      <w:r w:rsidRPr="00D33C9D">
        <w:rPr>
          <w:rFonts w:ascii="Times New Roman" w:hAnsi="Times New Roman" w:cs="Times New Roman"/>
          <w:sz w:val="28"/>
          <w:szCs w:val="28"/>
        </w:rPr>
        <w:t xml:space="preserve"> и приемы смешивания пигментов с учетом их химического взаимодействия;</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требования, предъявляемые к качеству материалов;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требования санитарных норм и правил при производстве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основные требования, предъявляемые к качеству окрашивания;</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свойства основных материалов и составов, применяемых при производстве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технологическую последовательность выполнения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выполнения малярных работ под декоративное покрытие;</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виды росписей;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вытягивания филенок;</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приемы окрашивания по трафарету;</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виды, причины и технологию устранения дефектов;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контроль качества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правила техники безопасности при выполнении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технологию оклеивания потолков и стен обоями и пленками;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виды обоев, принцип раскроя обоев;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условия оклеивания различных видов обоев и пленок;</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виды, причины и технологию устранения дефектов;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правила техники безопасности при выполнении обойных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технологию ремонта поверхностей, оклеенных материалами, окрашенных водными и неводными составами;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требования санитарных норм и правил к ремонту оклеенных и окрашенных поверхностей;</w:t>
      </w:r>
    </w:p>
    <w:p w:rsidR="00D33C9D" w:rsidRPr="00D33C9D" w:rsidRDefault="00D33C9D" w:rsidP="00D33C9D">
      <w:pPr>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правила техники безопасности при выполнении ремонтных работ.</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D33C9D">
        <w:rPr>
          <w:rFonts w:ascii="Times New Roman" w:hAnsi="Times New Roman" w:cs="Times New Roman"/>
          <w:b/>
          <w:sz w:val="28"/>
          <w:szCs w:val="28"/>
        </w:rPr>
        <w:t>Выполнение облицовочных работ плитками и плитами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В результате изучения профессионального модуля обучающийся должен:</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b/>
          <w:sz w:val="28"/>
          <w:szCs w:val="28"/>
        </w:rPr>
        <w:t>иметь практический опыт</w:t>
      </w:r>
      <w:r w:rsidRPr="00D33C9D">
        <w:rPr>
          <w:rFonts w:ascii="Times New Roman" w:hAnsi="Times New Roman" w:cs="Times New Roman"/>
          <w:sz w:val="28"/>
          <w:szCs w:val="28"/>
        </w:rPr>
        <w:t>:</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выполнения подготовительных работ при производстве облицовочных работ;</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выполнения облицовочных работ горизонтальных и вертикальных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выполнения ремонта облицованных поверхностей плитками и плитами;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D33C9D">
        <w:rPr>
          <w:rFonts w:ascii="Times New Roman" w:hAnsi="Times New Roman" w:cs="Times New Roman"/>
          <w:b/>
          <w:sz w:val="28"/>
          <w:szCs w:val="28"/>
        </w:rPr>
        <w:t>уметь:</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читать архитектурно-строительные чертежи;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правильно организовывать и содержать рабочее место;</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lastRenderedPageBreak/>
        <w:t>- просчитывать объемы работ;</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экономно расходовать материалы;</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определять пригодность применяемых материалов;</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соблюдать правила безопасности труда, гигиены труда, пожарную безопасность;</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сортировать, подготавливать плитки к облицовке;</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подготавливать поверхности основания под облицовку плиткой;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устраивать выравнивающий слой;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провешивать и отбивать маячные линии под облицовку прямолинейных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приготавливать вручную по заданному составу растворы, сухие смеси и мастики;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приготавливать растворы для промывки облицованных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контролировать качество подготовки и обработки поверхности;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соблюдать безопасные условия труда;</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облицовывать вертикальные поверхности плитками на растворе, с применением шаблонов, диагональной облицовкой на мастике, стеклянными и полистирольными плитками колонн;</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облицовывать горизонтальные поверхности: полы прямыми рядами, полы диагональными рядами, полы из многогранных плиток, полы из ковровой мозаики, полы из бетонно-мозаичных плит и изделий;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укладывать тротуарную плитку;</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осуществлять контроль качества облицовки различных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соблюдать правила техники безопасности при облицовке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осуществлять разборку плиток облицованных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осуществлять смену облицованных плиток;</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осуществлять ремонт плиточных полов;</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D33C9D">
        <w:rPr>
          <w:rFonts w:ascii="Times New Roman" w:hAnsi="Times New Roman" w:cs="Times New Roman"/>
          <w:b/>
          <w:sz w:val="28"/>
          <w:szCs w:val="28"/>
        </w:rPr>
        <w:t>знать:</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основы трудового законодательства;</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правила чтения чертежей;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методы организации труда на рабочем месте;</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нормы расходов сырья и материалов на выполняемые работы;</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основы экономики труда;</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правила техники безопасности;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виды основных материалов, применяемых при облицовке наружных и внутренних поверхностей плиткой;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разметки, провешивания, отбивки маячных линий горизонтальных и вертикальных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установки и крепления фасонных плиток;</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xml:space="preserve">- устройство и правила эксплуатации машин для </w:t>
      </w:r>
      <w:proofErr w:type="spellStart"/>
      <w:r w:rsidRPr="00D33C9D">
        <w:rPr>
          <w:rFonts w:ascii="Times New Roman" w:hAnsi="Times New Roman" w:cs="Times New Roman"/>
          <w:sz w:val="28"/>
          <w:szCs w:val="28"/>
        </w:rPr>
        <w:t>вибровтапливания</w:t>
      </w:r>
      <w:proofErr w:type="spellEnd"/>
      <w:r w:rsidRPr="00D33C9D">
        <w:rPr>
          <w:rFonts w:ascii="Times New Roman" w:hAnsi="Times New Roman" w:cs="Times New Roman"/>
          <w:sz w:val="28"/>
          <w:szCs w:val="28"/>
        </w:rPr>
        <w:t xml:space="preserve"> плиток;</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разметки под облицовку плитками криволинейных поверхностей и под декоративную облицовку;</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правила приготовления растворов вручную;</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свойства соляной кислоты, раствора кальцинированной соды и допустимую крепость применяемых растворов;</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lastRenderedPageBreak/>
        <w:t>- виды материалов и способы приготовления растворов для укладки зеркальной плитки;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требования санитарных норм и правил при производстве облицовочных работ;</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виды и назначение облицовок;</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виды основных материалов, применяемых при облицовке наружных и внутренних поверхностей плиткой;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установки и крепления плиток при облицовке наружных и внутренних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правила применения приборов для проверки горизонтальности и вертикальности поверхностей при облицовке плиткой;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установки и крепления фасонных плиток;</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облицовки марблитом;</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декоративной облицовки;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требования, предъявляемые к качеству облицовки;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правила техники безопасности;</w:t>
      </w: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b/>
          <w:bCs/>
          <w:sz w:val="28"/>
          <w:szCs w:val="28"/>
        </w:rPr>
      </w:pPr>
      <w:r w:rsidRPr="00D33C9D">
        <w:rPr>
          <w:rFonts w:ascii="Times New Roman" w:hAnsi="Times New Roman" w:cs="Times New Roman"/>
          <w:sz w:val="28"/>
          <w:szCs w:val="28"/>
        </w:rPr>
        <w:t>- правила ремонта полов и смены облицованных плиток</w:t>
      </w:r>
    </w:p>
    <w:p w:rsidR="00D33C9D" w:rsidRPr="0043696B"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Style w:val="ae"/>
          <w:rFonts w:ascii="Times New Roman" w:hAnsi="Times New Roman"/>
        </w:rPr>
      </w:pPr>
    </w:p>
    <w:tbl>
      <w:tblPr>
        <w:tblW w:w="10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2754"/>
        <w:gridCol w:w="5816"/>
        <w:gridCol w:w="898"/>
      </w:tblGrid>
      <w:tr w:rsidR="00D33C9D" w:rsidRPr="0043696B" w:rsidTr="0056076A">
        <w:tc>
          <w:tcPr>
            <w:tcW w:w="829" w:type="dxa"/>
            <w:tcBorders>
              <w:top w:val="single" w:sz="4" w:space="0" w:color="auto"/>
              <w:left w:val="single" w:sz="4" w:space="0" w:color="auto"/>
              <w:bottom w:val="single" w:sz="4" w:space="0" w:color="auto"/>
              <w:right w:val="single" w:sz="4" w:space="0" w:color="auto"/>
            </w:tcBorders>
            <w:vAlign w:val="center"/>
            <w:hideMark/>
          </w:tcPr>
          <w:p w:rsidR="00D33C9D" w:rsidRPr="0043696B" w:rsidRDefault="00D33C9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виды работ</w:t>
            </w:r>
          </w:p>
        </w:tc>
        <w:tc>
          <w:tcPr>
            <w:tcW w:w="2754" w:type="dxa"/>
            <w:tcBorders>
              <w:top w:val="single" w:sz="4" w:space="0" w:color="auto"/>
              <w:left w:val="single" w:sz="4" w:space="0" w:color="auto"/>
              <w:bottom w:val="single" w:sz="4" w:space="0" w:color="auto"/>
              <w:right w:val="single" w:sz="4" w:space="0" w:color="auto"/>
            </w:tcBorders>
          </w:tcPr>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Виды работ</w:t>
            </w:r>
          </w:p>
        </w:tc>
        <w:tc>
          <w:tcPr>
            <w:tcW w:w="5816" w:type="dxa"/>
            <w:tcBorders>
              <w:top w:val="single" w:sz="4" w:space="0" w:color="auto"/>
              <w:left w:val="single" w:sz="4" w:space="0" w:color="auto"/>
              <w:bottom w:val="single" w:sz="4" w:space="0" w:color="auto"/>
              <w:right w:val="single" w:sz="4" w:space="0" w:color="auto"/>
            </w:tcBorders>
            <w:vAlign w:val="center"/>
            <w:hideMark/>
          </w:tcPr>
          <w:p w:rsidR="00D33C9D" w:rsidRPr="0043696B" w:rsidRDefault="00D33C9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Тематика заданий по виду работ производственной практики</w:t>
            </w:r>
          </w:p>
        </w:tc>
        <w:tc>
          <w:tcPr>
            <w:tcW w:w="898" w:type="dxa"/>
            <w:tcBorders>
              <w:top w:val="single" w:sz="4" w:space="0" w:color="auto"/>
              <w:left w:val="single" w:sz="4" w:space="0" w:color="auto"/>
              <w:bottom w:val="single" w:sz="4" w:space="0" w:color="auto"/>
              <w:right w:val="single" w:sz="4" w:space="0" w:color="auto"/>
            </w:tcBorders>
            <w:hideMark/>
          </w:tcPr>
          <w:p w:rsidR="00D33C9D" w:rsidRPr="0043696B" w:rsidRDefault="00D33C9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Кол-во часов</w:t>
            </w:r>
          </w:p>
        </w:tc>
      </w:tr>
      <w:tr w:rsidR="00D33C9D" w:rsidRPr="0043696B" w:rsidTr="0056076A">
        <w:tc>
          <w:tcPr>
            <w:tcW w:w="9399" w:type="dxa"/>
            <w:gridSpan w:val="3"/>
            <w:tcBorders>
              <w:top w:val="single" w:sz="4" w:space="0" w:color="auto"/>
              <w:left w:val="single" w:sz="4" w:space="0" w:color="auto"/>
              <w:bottom w:val="single" w:sz="4" w:space="0" w:color="auto"/>
              <w:right w:val="single" w:sz="4" w:space="0" w:color="auto"/>
            </w:tcBorders>
            <w:vAlign w:val="center"/>
          </w:tcPr>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Выполнение штукатурных работ</w:t>
            </w:r>
          </w:p>
        </w:tc>
        <w:tc>
          <w:tcPr>
            <w:tcW w:w="898" w:type="dxa"/>
            <w:tcBorders>
              <w:top w:val="single" w:sz="4" w:space="0" w:color="auto"/>
              <w:left w:val="single" w:sz="4" w:space="0" w:color="auto"/>
              <w:bottom w:val="single" w:sz="4" w:space="0" w:color="auto"/>
              <w:right w:val="single" w:sz="4" w:space="0" w:color="auto"/>
            </w:tcBorders>
          </w:tcPr>
          <w:p w:rsidR="00D33C9D" w:rsidRPr="0043696B" w:rsidRDefault="00EC70C1"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36</w:t>
            </w:r>
          </w:p>
        </w:tc>
      </w:tr>
      <w:tr w:rsidR="00D33C9D" w:rsidRPr="0043696B" w:rsidTr="0056076A">
        <w:tc>
          <w:tcPr>
            <w:tcW w:w="829" w:type="dxa"/>
            <w:tcBorders>
              <w:top w:val="single" w:sz="4" w:space="0" w:color="auto"/>
              <w:left w:val="single" w:sz="4" w:space="0" w:color="auto"/>
              <w:bottom w:val="single" w:sz="4" w:space="0" w:color="auto"/>
              <w:right w:val="single" w:sz="4" w:space="0" w:color="auto"/>
            </w:tcBorders>
            <w:hideMark/>
          </w:tcPr>
          <w:p w:rsidR="00D33C9D" w:rsidRPr="0043696B" w:rsidRDefault="00D33C9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5-1</w:t>
            </w:r>
          </w:p>
        </w:tc>
        <w:tc>
          <w:tcPr>
            <w:tcW w:w="2754" w:type="dxa"/>
            <w:tcBorders>
              <w:top w:val="single" w:sz="4" w:space="0" w:color="auto"/>
              <w:left w:val="single" w:sz="4" w:space="0" w:color="auto"/>
              <w:bottom w:val="single" w:sz="4" w:space="0" w:color="auto"/>
              <w:right w:val="single" w:sz="4" w:space="0" w:color="auto"/>
            </w:tcBorders>
            <w:shd w:val="clear" w:color="auto" w:fill="FFFFFF"/>
          </w:tcPr>
          <w:p w:rsidR="00D33C9D" w:rsidRPr="0043696B" w:rsidRDefault="00D33C9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Выполнение подготовительных работ при производстве штукатурных работ</w:t>
            </w:r>
          </w:p>
        </w:tc>
        <w:tc>
          <w:tcPr>
            <w:tcW w:w="5816" w:type="dxa"/>
            <w:tcBorders>
              <w:top w:val="single" w:sz="4" w:space="0" w:color="auto"/>
              <w:left w:val="single" w:sz="4" w:space="0" w:color="auto"/>
              <w:bottom w:val="single" w:sz="4" w:space="0" w:color="auto"/>
              <w:right w:val="single" w:sz="4" w:space="0" w:color="auto"/>
            </w:tcBorders>
            <w:shd w:val="clear" w:color="auto" w:fill="FFFFFF"/>
            <w:hideMark/>
          </w:tcPr>
          <w:p w:rsidR="00D33C9D" w:rsidRPr="0043696B" w:rsidRDefault="00D33C9D" w:rsidP="0056076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 xml:space="preserve">1.Подготовка камневидных, бетонных, металлических и стыков разнородных поверхностей </w:t>
            </w:r>
          </w:p>
          <w:p w:rsidR="00D33C9D" w:rsidRPr="0043696B" w:rsidRDefault="0056076A" w:rsidP="0056076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2.</w:t>
            </w:r>
            <w:r w:rsidR="00D33C9D" w:rsidRPr="0043696B">
              <w:rPr>
                <w:rStyle w:val="ae"/>
                <w:rFonts w:ascii="Times New Roman" w:hAnsi="Times New Roman"/>
                <w:i w:val="0"/>
                <w:sz w:val="24"/>
                <w:szCs w:val="24"/>
              </w:rPr>
              <w:t>Провешивание поверхностей отвесом, правилом с уровнем. устройство марок и маяков.</w:t>
            </w:r>
          </w:p>
          <w:p w:rsidR="00D33C9D" w:rsidRPr="0043696B" w:rsidRDefault="00D33C9D" w:rsidP="0056076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3.Приготовление обычных растворов и растворов из сухих смесей вр</w:t>
            </w:r>
            <w:r w:rsidR="0056076A" w:rsidRPr="0043696B">
              <w:rPr>
                <w:rStyle w:val="ae"/>
                <w:rFonts w:ascii="Times New Roman" w:hAnsi="Times New Roman"/>
                <w:i w:val="0"/>
                <w:sz w:val="24"/>
                <w:szCs w:val="24"/>
              </w:rPr>
              <w:t xml:space="preserve">учную и механизированным </w:t>
            </w:r>
            <w:proofErr w:type="spellStart"/>
            <w:r w:rsidR="0056076A" w:rsidRPr="0043696B">
              <w:rPr>
                <w:rStyle w:val="ae"/>
                <w:rFonts w:ascii="Times New Roman" w:hAnsi="Times New Roman"/>
                <w:i w:val="0"/>
                <w:sz w:val="24"/>
                <w:szCs w:val="24"/>
              </w:rPr>
              <w:t>способм</w:t>
            </w:r>
            <w:proofErr w:type="spellEnd"/>
          </w:p>
        </w:tc>
        <w:tc>
          <w:tcPr>
            <w:tcW w:w="898" w:type="dxa"/>
            <w:tcBorders>
              <w:top w:val="single" w:sz="4" w:space="0" w:color="auto"/>
              <w:left w:val="single" w:sz="4" w:space="0" w:color="auto"/>
              <w:bottom w:val="single" w:sz="4" w:space="0" w:color="auto"/>
              <w:right w:val="single" w:sz="4" w:space="0" w:color="auto"/>
            </w:tcBorders>
            <w:hideMark/>
          </w:tcPr>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D33C9D" w:rsidRPr="0043696B" w:rsidRDefault="00D33C9D" w:rsidP="0056076A">
            <w:pPr>
              <w:spacing w:after="0" w:line="240" w:lineRule="auto"/>
              <w:jc w:val="center"/>
              <w:rPr>
                <w:rStyle w:val="ae"/>
                <w:rFonts w:ascii="Times New Roman" w:hAnsi="Times New Roman"/>
                <w:i w:val="0"/>
                <w:sz w:val="24"/>
                <w:szCs w:val="24"/>
              </w:rPr>
            </w:pPr>
          </w:p>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56076A" w:rsidRPr="0043696B" w:rsidRDefault="0056076A" w:rsidP="0056076A">
            <w:pPr>
              <w:spacing w:after="0" w:line="240" w:lineRule="auto"/>
              <w:jc w:val="center"/>
              <w:rPr>
                <w:rStyle w:val="ae"/>
                <w:rFonts w:ascii="Times New Roman" w:hAnsi="Times New Roman"/>
                <w:i w:val="0"/>
                <w:sz w:val="24"/>
                <w:szCs w:val="24"/>
              </w:rPr>
            </w:pPr>
          </w:p>
          <w:p w:rsidR="0056076A" w:rsidRPr="0043696B" w:rsidRDefault="0056076A"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tc>
      </w:tr>
      <w:tr w:rsidR="00D33C9D" w:rsidRPr="0043696B" w:rsidTr="0056076A">
        <w:trPr>
          <w:trHeight w:val="896"/>
        </w:trPr>
        <w:tc>
          <w:tcPr>
            <w:tcW w:w="829" w:type="dxa"/>
            <w:tcBorders>
              <w:top w:val="single" w:sz="4" w:space="0" w:color="auto"/>
              <w:left w:val="single" w:sz="4" w:space="0" w:color="auto"/>
              <w:bottom w:val="single" w:sz="4" w:space="0" w:color="auto"/>
              <w:right w:val="single" w:sz="4" w:space="0" w:color="auto"/>
            </w:tcBorders>
            <w:hideMark/>
          </w:tcPr>
          <w:p w:rsidR="00D33C9D" w:rsidRPr="0043696B" w:rsidRDefault="00D33C9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5-2</w:t>
            </w:r>
          </w:p>
        </w:tc>
        <w:tc>
          <w:tcPr>
            <w:tcW w:w="2754" w:type="dxa"/>
            <w:tcBorders>
              <w:top w:val="single" w:sz="4" w:space="0" w:color="auto"/>
              <w:left w:val="single" w:sz="4" w:space="0" w:color="auto"/>
              <w:bottom w:val="single" w:sz="4" w:space="0" w:color="auto"/>
              <w:right w:val="single" w:sz="4" w:space="0" w:color="auto"/>
            </w:tcBorders>
            <w:shd w:val="clear" w:color="auto" w:fill="FFFFFF"/>
          </w:tcPr>
          <w:p w:rsidR="00D33C9D" w:rsidRPr="0043696B" w:rsidRDefault="00D33C9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Оштукатуривание поверхностей различной степени сложности.</w:t>
            </w:r>
          </w:p>
        </w:tc>
        <w:tc>
          <w:tcPr>
            <w:tcW w:w="5816" w:type="dxa"/>
            <w:tcBorders>
              <w:top w:val="single" w:sz="4" w:space="0" w:color="auto"/>
              <w:left w:val="single" w:sz="4" w:space="0" w:color="auto"/>
              <w:bottom w:val="single" w:sz="4" w:space="0" w:color="auto"/>
              <w:right w:val="single" w:sz="4" w:space="0" w:color="auto"/>
            </w:tcBorders>
            <w:shd w:val="clear" w:color="auto" w:fill="FFFFFF"/>
            <w:hideMark/>
          </w:tcPr>
          <w:p w:rsidR="00D33C9D" w:rsidRPr="0043696B" w:rsidRDefault="00D33C9D" w:rsidP="0056076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1 Оштукатуривание колон, пилястр, ниш.</w:t>
            </w:r>
          </w:p>
          <w:p w:rsidR="00D33C9D" w:rsidRPr="0043696B" w:rsidRDefault="00D33C9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Оштукатури</w:t>
            </w:r>
            <w:r w:rsidR="0056076A" w:rsidRPr="0043696B">
              <w:rPr>
                <w:rStyle w:val="ae"/>
                <w:rFonts w:ascii="Times New Roman" w:hAnsi="Times New Roman"/>
                <w:i w:val="0"/>
                <w:sz w:val="24"/>
                <w:szCs w:val="24"/>
              </w:rPr>
              <w:t>вание оконных и дверных откосов</w:t>
            </w:r>
          </w:p>
        </w:tc>
        <w:tc>
          <w:tcPr>
            <w:tcW w:w="898" w:type="dxa"/>
            <w:tcBorders>
              <w:top w:val="single" w:sz="4" w:space="0" w:color="auto"/>
              <w:left w:val="single" w:sz="4" w:space="0" w:color="auto"/>
              <w:bottom w:val="single" w:sz="4" w:space="0" w:color="auto"/>
              <w:right w:val="single" w:sz="4" w:space="0" w:color="auto"/>
            </w:tcBorders>
            <w:hideMark/>
          </w:tcPr>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D33C9D" w:rsidRPr="0043696B" w:rsidRDefault="00D33C9D" w:rsidP="0056076A">
            <w:pPr>
              <w:spacing w:after="0" w:line="240" w:lineRule="auto"/>
              <w:jc w:val="center"/>
              <w:rPr>
                <w:rStyle w:val="ae"/>
                <w:rFonts w:ascii="Times New Roman" w:hAnsi="Times New Roman"/>
                <w:i w:val="0"/>
                <w:sz w:val="24"/>
                <w:szCs w:val="24"/>
              </w:rPr>
            </w:pPr>
          </w:p>
          <w:p w:rsidR="00D33C9D" w:rsidRPr="0043696B" w:rsidRDefault="00D33C9D" w:rsidP="0056076A">
            <w:pPr>
              <w:spacing w:after="0" w:line="240" w:lineRule="auto"/>
              <w:jc w:val="center"/>
              <w:rPr>
                <w:rStyle w:val="ae"/>
                <w:rFonts w:ascii="Times New Roman" w:hAnsi="Times New Roman"/>
                <w:i w:val="0"/>
                <w:sz w:val="24"/>
                <w:szCs w:val="24"/>
              </w:rPr>
            </w:pPr>
          </w:p>
        </w:tc>
      </w:tr>
      <w:tr w:rsidR="00D33C9D" w:rsidRPr="0043696B" w:rsidTr="0056076A">
        <w:trPr>
          <w:trHeight w:val="568"/>
        </w:trPr>
        <w:tc>
          <w:tcPr>
            <w:tcW w:w="829" w:type="dxa"/>
            <w:tcBorders>
              <w:top w:val="single" w:sz="4" w:space="0" w:color="auto"/>
              <w:left w:val="single" w:sz="4" w:space="0" w:color="auto"/>
              <w:bottom w:val="single" w:sz="4" w:space="0" w:color="auto"/>
              <w:right w:val="single" w:sz="4" w:space="0" w:color="auto"/>
            </w:tcBorders>
            <w:hideMark/>
          </w:tcPr>
          <w:p w:rsidR="00D33C9D" w:rsidRPr="0043696B" w:rsidRDefault="00D33C9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5-3</w:t>
            </w:r>
          </w:p>
        </w:tc>
        <w:tc>
          <w:tcPr>
            <w:tcW w:w="2754" w:type="dxa"/>
            <w:tcBorders>
              <w:top w:val="single" w:sz="4" w:space="0" w:color="auto"/>
              <w:left w:val="single" w:sz="4" w:space="0" w:color="auto"/>
              <w:bottom w:val="single" w:sz="4" w:space="0" w:color="auto"/>
              <w:right w:val="single" w:sz="4" w:space="0" w:color="auto"/>
            </w:tcBorders>
          </w:tcPr>
          <w:p w:rsidR="00D33C9D" w:rsidRPr="0043696B" w:rsidRDefault="00D33C9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Выполнение отделки     оштукатуренных поверхностей</w:t>
            </w:r>
          </w:p>
        </w:tc>
        <w:tc>
          <w:tcPr>
            <w:tcW w:w="5816" w:type="dxa"/>
            <w:tcBorders>
              <w:top w:val="single" w:sz="4" w:space="0" w:color="auto"/>
              <w:left w:val="single" w:sz="4" w:space="0" w:color="auto"/>
              <w:bottom w:val="single" w:sz="4" w:space="0" w:color="auto"/>
              <w:right w:val="single" w:sz="4" w:space="0" w:color="auto"/>
            </w:tcBorders>
            <w:hideMark/>
          </w:tcPr>
          <w:p w:rsidR="00D33C9D" w:rsidRPr="0043696B" w:rsidRDefault="00D33C9D" w:rsidP="0056076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 xml:space="preserve">1.Выполнение  различных </w:t>
            </w:r>
            <w:r w:rsidR="0056076A" w:rsidRPr="0043696B">
              <w:rPr>
                <w:rStyle w:val="ae"/>
                <w:rFonts w:ascii="Times New Roman" w:hAnsi="Times New Roman"/>
                <w:i w:val="0"/>
                <w:sz w:val="24"/>
                <w:szCs w:val="24"/>
              </w:rPr>
              <w:t xml:space="preserve">видов декоративной  штукатурки, </w:t>
            </w:r>
            <w:r w:rsidRPr="0043696B">
              <w:rPr>
                <w:rStyle w:val="ae"/>
                <w:rFonts w:ascii="Times New Roman" w:hAnsi="Times New Roman"/>
                <w:i w:val="0"/>
                <w:sz w:val="24"/>
                <w:szCs w:val="24"/>
              </w:rPr>
              <w:t xml:space="preserve">отделка поверхности фактурной штукатуркой </w:t>
            </w:r>
          </w:p>
        </w:tc>
        <w:tc>
          <w:tcPr>
            <w:tcW w:w="898" w:type="dxa"/>
            <w:tcBorders>
              <w:top w:val="single" w:sz="4" w:space="0" w:color="auto"/>
              <w:left w:val="single" w:sz="4" w:space="0" w:color="auto"/>
              <w:bottom w:val="single" w:sz="4" w:space="0" w:color="auto"/>
              <w:right w:val="single" w:sz="4" w:space="0" w:color="auto"/>
            </w:tcBorders>
            <w:hideMark/>
          </w:tcPr>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D33C9D" w:rsidRPr="0043696B" w:rsidRDefault="00D33C9D" w:rsidP="0056076A">
            <w:pPr>
              <w:spacing w:after="0" w:line="240" w:lineRule="auto"/>
              <w:rPr>
                <w:rStyle w:val="ae"/>
                <w:rFonts w:ascii="Times New Roman" w:hAnsi="Times New Roman"/>
                <w:i w:val="0"/>
                <w:sz w:val="24"/>
                <w:szCs w:val="24"/>
              </w:rPr>
            </w:pPr>
          </w:p>
        </w:tc>
      </w:tr>
      <w:tr w:rsidR="00D33C9D" w:rsidRPr="0043696B" w:rsidTr="0056076A">
        <w:tc>
          <w:tcPr>
            <w:tcW w:w="829" w:type="dxa"/>
            <w:tcBorders>
              <w:top w:val="single" w:sz="4" w:space="0" w:color="auto"/>
              <w:left w:val="single" w:sz="4" w:space="0" w:color="auto"/>
              <w:bottom w:val="single" w:sz="4" w:space="0" w:color="auto"/>
              <w:right w:val="single" w:sz="4" w:space="0" w:color="auto"/>
            </w:tcBorders>
            <w:hideMark/>
          </w:tcPr>
          <w:p w:rsidR="00D33C9D" w:rsidRPr="0043696B" w:rsidRDefault="00D33C9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5-4</w:t>
            </w:r>
          </w:p>
        </w:tc>
        <w:tc>
          <w:tcPr>
            <w:tcW w:w="2754" w:type="dxa"/>
            <w:tcBorders>
              <w:top w:val="single" w:sz="4" w:space="0" w:color="auto"/>
              <w:left w:val="single" w:sz="4" w:space="0" w:color="auto"/>
              <w:bottom w:val="single" w:sz="4" w:space="0" w:color="auto"/>
              <w:right w:val="single" w:sz="4" w:space="0" w:color="auto"/>
            </w:tcBorders>
          </w:tcPr>
          <w:p w:rsidR="00D33C9D" w:rsidRPr="0043696B" w:rsidRDefault="00D33C9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Выполнение ремонта оштукатуренных поверхностей </w:t>
            </w:r>
          </w:p>
        </w:tc>
        <w:tc>
          <w:tcPr>
            <w:tcW w:w="5816" w:type="dxa"/>
            <w:tcBorders>
              <w:top w:val="single" w:sz="4" w:space="0" w:color="auto"/>
              <w:left w:val="single" w:sz="4" w:space="0" w:color="auto"/>
              <w:bottom w:val="single" w:sz="4" w:space="0" w:color="auto"/>
              <w:right w:val="single" w:sz="4" w:space="0" w:color="auto"/>
            </w:tcBorders>
            <w:hideMark/>
          </w:tcPr>
          <w:p w:rsidR="00D33C9D" w:rsidRPr="0043696B" w:rsidRDefault="0056076A" w:rsidP="0056076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1,</w:t>
            </w:r>
            <w:r w:rsidR="00D33C9D" w:rsidRPr="0043696B">
              <w:rPr>
                <w:rStyle w:val="ae"/>
                <w:rFonts w:ascii="Times New Roman" w:hAnsi="Times New Roman"/>
                <w:i w:val="0"/>
                <w:sz w:val="24"/>
                <w:szCs w:val="24"/>
              </w:rPr>
              <w:t xml:space="preserve">Ремонт штукатурки  </w:t>
            </w:r>
          </w:p>
        </w:tc>
        <w:tc>
          <w:tcPr>
            <w:tcW w:w="898" w:type="dxa"/>
            <w:tcBorders>
              <w:top w:val="single" w:sz="4" w:space="0" w:color="auto"/>
              <w:left w:val="single" w:sz="4" w:space="0" w:color="auto"/>
              <w:bottom w:val="single" w:sz="4" w:space="0" w:color="auto"/>
              <w:right w:val="single" w:sz="4" w:space="0" w:color="auto"/>
            </w:tcBorders>
            <w:hideMark/>
          </w:tcPr>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tc>
      </w:tr>
      <w:tr w:rsidR="00D33C9D" w:rsidRPr="0043696B" w:rsidTr="0056076A">
        <w:tc>
          <w:tcPr>
            <w:tcW w:w="9399" w:type="dxa"/>
            <w:gridSpan w:val="3"/>
            <w:tcBorders>
              <w:top w:val="single" w:sz="4" w:space="0" w:color="auto"/>
              <w:left w:val="single" w:sz="4" w:space="0" w:color="auto"/>
              <w:bottom w:val="single" w:sz="4" w:space="0" w:color="auto"/>
              <w:right w:val="single" w:sz="4" w:space="0" w:color="auto"/>
            </w:tcBorders>
          </w:tcPr>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Выполнение малярных работ</w:t>
            </w:r>
          </w:p>
        </w:tc>
        <w:tc>
          <w:tcPr>
            <w:tcW w:w="898" w:type="dxa"/>
            <w:tcBorders>
              <w:top w:val="single" w:sz="4" w:space="0" w:color="auto"/>
              <w:left w:val="single" w:sz="4" w:space="0" w:color="auto"/>
              <w:bottom w:val="single" w:sz="4" w:space="0" w:color="auto"/>
              <w:right w:val="single" w:sz="4" w:space="0" w:color="auto"/>
            </w:tcBorders>
          </w:tcPr>
          <w:p w:rsidR="00D33C9D" w:rsidRPr="0043696B" w:rsidRDefault="00EC70C1"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36</w:t>
            </w:r>
          </w:p>
        </w:tc>
      </w:tr>
      <w:tr w:rsidR="00D33C9D" w:rsidRPr="0043696B" w:rsidTr="0056076A">
        <w:tc>
          <w:tcPr>
            <w:tcW w:w="829" w:type="dxa"/>
            <w:tcBorders>
              <w:top w:val="single" w:sz="4" w:space="0" w:color="auto"/>
              <w:left w:val="single" w:sz="4" w:space="0" w:color="auto"/>
              <w:bottom w:val="single" w:sz="4" w:space="0" w:color="auto"/>
              <w:right w:val="single" w:sz="4" w:space="0" w:color="auto"/>
            </w:tcBorders>
            <w:hideMark/>
          </w:tcPr>
          <w:p w:rsidR="00D33C9D" w:rsidRPr="0043696B" w:rsidRDefault="0051686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5-6</w:t>
            </w:r>
          </w:p>
        </w:tc>
        <w:tc>
          <w:tcPr>
            <w:tcW w:w="2754" w:type="dxa"/>
            <w:tcBorders>
              <w:top w:val="single" w:sz="4" w:space="0" w:color="auto"/>
              <w:left w:val="single" w:sz="4" w:space="0" w:color="auto"/>
              <w:bottom w:val="single" w:sz="4" w:space="0" w:color="auto"/>
              <w:right w:val="single" w:sz="4" w:space="0" w:color="auto"/>
            </w:tcBorders>
          </w:tcPr>
          <w:p w:rsidR="00D33C9D" w:rsidRPr="0043696B" w:rsidRDefault="00D33C9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Выполнение подготовительных работ при производстве малярных работ.</w:t>
            </w:r>
          </w:p>
        </w:tc>
        <w:tc>
          <w:tcPr>
            <w:tcW w:w="5816" w:type="dxa"/>
            <w:tcBorders>
              <w:top w:val="single" w:sz="4" w:space="0" w:color="auto"/>
              <w:left w:val="single" w:sz="4" w:space="0" w:color="auto"/>
              <w:bottom w:val="single" w:sz="4" w:space="0" w:color="auto"/>
              <w:right w:val="single" w:sz="4" w:space="0" w:color="auto"/>
            </w:tcBorders>
            <w:hideMark/>
          </w:tcPr>
          <w:p w:rsidR="00D33C9D" w:rsidRPr="0043696B" w:rsidRDefault="00D33C9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1 Подготовка и обработка оштукатуренной поверхности </w:t>
            </w:r>
            <w:proofErr w:type="gramStart"/>
            <w:r w:rsidRPr="0043696B">
              <w:rPr>
                <w:rStyle w:val="ae"/>
                <w:rFonts w:ascii="Times New Roman" w:hAnsi="Times New Roman"/>
                <w:i w:val="0"/>
                <w:sz w:val="24"/>
                <w:szCs w:val="24"/>
              </w:rPr>
              <w:t>стен ,</w:t>
            </w:r>
            <w:proofErr w:type="gramEnd"/>
            <w:r w:rsidRPr="0043696B">
              <w:rPr>
                <w:rStyle w:val="ae"/>
                <w:rFonts w:ascii="Times New Roman" w:hAnsi="Times New Roman"/>
                <w:i w:val="0"/>
                <w:sz w:val="24"/>
                <w:szCs w:val="24"/>
              </w:rPr>
              <w:t xml:space="preserve"> железобетонных панелей и настилов под водные  окраски . </w:t>
            </w:r>
          </w:p>
          <w:p w:rsidR="00D33C9D" w:rsidRPr="0043696B" w:rsidRDefault="003C63E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2</w:t>
            </w:r>
            <w:r w:rsidR="00D33C9D" w:rsidRPr="0043696B">
              <w:rPr>
                <w:rStyle w:val="ae"/>
                <w:rFonts w:ascii="Times New Roman" w:hAnsi="Times New Roman"/>
                <w:i w:val="0"/>
                <w:sz w:val="24"/>
                <w:szCs w:val="24"/>
              </w:rPr>
              <w:t xml:space="preserve"> Приготовление малярных составов под окрашивание  неводными составами и водными</w:t>
            </w:r>
          </w:p>
        </w:tc>
        <w:tc>
          <w:tcPr>
            <w:tcW w:w="898" w:type="dxa"/>
            <w:tcBorders>
              <w:top w:val="single" w:sz="4" w:space="0" w:color="auto"/>
              <w:left w:val="single" w:sz="4" w:space="0" w:color="auto"/>
              <w:bottom w:val="single" w:sz="4" w:space="0" w:color="auto"/>
              <w:right w:val="single" w:sz="4" w:space="0" w:color="auto"/>
            </w:tcBorders>
            <w:hideMark/>
          </w:tcPr>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D33C9D" w:rsidRPr="0043696B" w:rsidRDefault="003C63ED" w:rsidP="003C63ED">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w:t>
            </w:r>
          </w:p>
          <w:p w:rsidR="0056076A" w:rsidRPr="0043696B" w:rsidRDefault="0056076A" w:rsidP="0056076A">
            <w:pPr>
              <w:spacing w:after="0" w:line="240" w:lineRule="auto"/>
              <w:jc w:val="center"/>
              <w:rPr>
                <w:rStyle w:val="ae"/>
                <w:rFonts w:ascii="Times New Roman" w:hAnsi="Times New Roman"/>
                <w:i w:val="0"/>
                <w:sz w:val="24"/>
                <w:szCs w:val="24"/>
              </w:rPr>
            </w:pPr>
          </w:p>
          <w:p w:rsidR="0056076A" w:rsidRPr="0043696B" w:rsidRDefault="0056076A"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D33C9D" w:rsidRPr="0043696B" w:rsidRDefault="00D33C9D" w:rsidP="0056076A">
            <w:pPr>
              <w:spacing w:after="0" w:line="240" w:lineRule="auto"/>
              <w:jc w:val="center"/>
              <w:rPr>
                <w:rStyle w:val="ae"/>
                <w:rFonts w:ascii="Times New Roman" w:hAnsi="Times New Roman"/>
                <w:i w:val="0"/>
                <w:sz w:val="24"/>
                <w:szCs w:val="24"/>
              </w:rPr>
            </w:pPr>
          </w:p>
        </w:tc>
      </w:tr>
      <w:tr w:rsidR="00D33C9D" w:rsidRPr="0043696B" w:rsidTr="0056076A">
        <w:tc>
          <w:tcPr>
            <w:tcW w:w="829" w:type="dxa"/>
            <w:tcBorders>
              <w:top w:val="single" w:sz="4" w:space="0" w:color="auto"/>
              <w:left w:val="single" w:sz="4" w:space="0" w:color="auto"/>
              <w:bottom w:val="single" w:sz="4" w:space="0" w:color="auto"/>
              <w:right w:val="single" w:sz="4" w:space="0" w:color="auto"/>
            </w:tcBorders>
            <w:hideMark/>
          </w:tcPr>
          <w:p w:rsidR="00D33C9D" w:rsidRPr="0043696B" w:rsidRDefault="0051686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5-7</w:t>
            </w:r>
          </w:p>
        </w:tc>
        <w:tc>
          <w:tcPr>
            <w:tcW w:w="2754" w:type="dxa"/>
            <w:tcBorders>
              <w:top w:val="single" w:sz="4" w:space="0" w:color="auto"/>
              <w:left w:val="single" w:sz="4" w:space="0" w:color="auto"/>
              <w:bottom w:val="single" w:sz="4" w:space="0" w:color="auto"/>
              <w:right w:val="single" w:sz="4" w:space="0" w:color="auto"/>
            </w:tcBorders>
          </w:tcPr>
          <w:p w:rsidR="00D33C9D" w:rsidRPr="0043696B" w:rsidRDefault="00D33C9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Окрашивание  поверхностей малярными составами и оклеивание  стен обоями  </w:t>
            </w:r>
          </w:p>
        </w:tc>
        <w:tc>
          <w:tcPr>
            <w:tcW w:w="5816" w:type="dxa"/>
            <w:tcBorders>
              <w:top w:val="single" w:sz="4" w:space="0" w:color="auto"/>
              <w:left w:val="single" w:sz="4" w:space="0" w:color="auto"/>
              <w:bottom w:val="single" w:sz="4" w:space="0" w:color="auto"/>
              <w:right w:val="single" w:sz="4" w:space="0" w:color="auto"/>
            </w:tcBorders>
            <w:hideMark/>
          </w:tcPr>
          <w:p w:rsidR="00D33C9D" w:rsidRPr="0043696B" w:rsidRDefault="00D33C9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1. Окраска поверхностей водными  и неводными составами</w:t>
            </w:r>
          </w:p>
          <w:p w:rsidR="00D33C9D" w:rsidRPr="0043696B" w:rsidRDefault="00D33C9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2</w:t>
            </w:r>
            <w:r w:rsidR="008402F8" w:rsidRPr="0043696B">
              <w:rPr>
                <w:rStyle w:val="ae"/>
                <w:rFonts w:ascii="Times New Roman" w:hAnsi="Times New Roman"/>
                <w:i w:val="0"/>
                <w:sz w:val="24"/>
                <w:szCs w:val="24"/>
              </w:rPr>
              <w:t xml:space="preserve">.Декоротивная </w:t>
            </w:r>
            <w:r w:rsidR="0056076A" w:rsidRPr="0043696B">
              <w:rPr>
                <w:rStyle w:val="ae"/>
                <w:rFonts w:ascii="Times New Roman" w:hAnsi="Times New Roman"/>
                <w:i w:val="0"/>
                <w:sz w:val="24"/>
                <w:szCs w:val="24"/>
              </w:rPr>
              <w:t xml:space="preserve"> отделка поверхностей. </w:t>
            </w:r>
            <w:r w:rsidRPr="0043696B">
              <w:rPr>
                <w:rStyle w:val="ae"/>
                <w:rFonts w:ascii="Times New Roman" w:hAnsi="Times New Roman"/>
                <w:i w:val="0"/>
                <w:sz w:val="24"/>
                <w:szCs w:val="24"/>
              </w:rPr>
              <w:t xml:space="preserve">Окраска фасадов водными и </w:t>
            </w:r>
            <w:r w:rsidR="008402F8" w:rsidRPr="0043696B">
              <w:rPr>
                <w:rStyle w:val="ae"/>
                <w:rFonts w:ascii="Times New Roman" w:hAnsi="Times New Roman"/>
                <w:i w:val="0"/>
                <w:sz w:val="24"/>
                <w:szCs w:val="24"/>
              </w:rPr>
              <w:t xml:space="preserve">неводными </w:t>
            </w:r>
            <w:r w:rsidRPr="0043696B">
              <w:rPr>
                <w:rStyle w:val="ae"/>
                <w:rFonts w:ascii="Times New Roman" w:hAnsi="Times New Roman"/>
                <w:i w:val="0"/>
                <w:sz w:val="24"/>
                <w:szCs w:val="24"/>
              </w:rPr>
              <w:t>составами.</w:t>
            </w:r>
          </w:p>
          <w:p w:rsidR="00D33C9D" w:rsidRPr="0043696B" w:rsidRDefault="003C63E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3</w:t>
            </w:r>
            <w:r w:rsidR="00D33C9D" w:rsidRPr="0043696B">
              <w:rPr>
                <w:rStyle w:val="ae"/>
                <w:rFonts w:ascii="Times New Roman" w:hAnsi="Times New Roman"/>
                <w:i w:val="0"/>
                <w:sz w:val="24"/>
                <w:szCs w:val="24"/>
              </w:rPr>
              <w:t xml:space="preserve"> Оклеивание поверхностей  стен флизелиновыми обоями</w:t>
            </w:r>
          </w:p>
        </w:tc>
        <w:tc>
          <w:tcPr>
            <w:tcW w:w="898" w:type="dxa"/>
            <w:tcBorders>
              <w:top w:val="single" w:sz="4" w:space="0" w:color="auto"/>
              <w:left w:val="single" w:sz="4" w:space="0" w:color="auto"/>
              <w:bottom w:val="single" w:sz="4" w:space="0" w:color="auto"/>
              <w:right w:val="single" w:sz="4" w:space="0" w:color="auto"/>
            </w:tcBorders>
            <w:hideMark/>
          </w:tcPr>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D33C9D" w:rsidRPr="0043696B" w:rsidRDefault="00D33C9D" w:rsidP="0056076A">
            <w:pPr>
              <w:spacing w:after="0" w:line="240" w:lineRule="auto"/>
              <w:jc w:val="center"/>
              <w:rPr>
                <w:rStyle w:val="ae"/>
                <w:rFonts w:ascii="Times New Roman" w:hAnsi="Times New Roman"/>
                <w:i w:val="0"/>
                <w:sz w:val="24"/>
                <w:szCs w:val="24"/>
              </w:rPr>
            </w:pPr>
          </w:p>
          <w:p w:rsidR="003C63ED" w:rsidRPr="0043696B" w:rsidRDefault="003C63E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D33C9D" w:rsidRPr="0043696B" w:rsidRDefault="00D33C9D" w:rsidP="0056076A">
            <w:pPr>
              <w:spacing w:after="0" w:line="240" w:lineRule="auto"/>
              <w:jc w:val="center"/>
              <w:rPr>
                <w:rStyle w:val="ae"/>
                <w:rFonts w:ascii="Times New Roman" w:hAnsi="Times New Roman"/>
                <w:i w:val="0"/>
                <w:sz w:val="24"/>
                <w:szCs w:val="24"/>
              </w:rPr>
            </w:pPr>
          </w:p>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tc>
      </w:tr>
      <w:tr w:rsidR="00D33C9D" w:rsidRPr="0043696B" w:rsidTr="0056076A">
        <w:tc>
          <w:tcPr>
            <w:tcW w:w="829" w:type="dxa"/>
            <w:tcBorders>
              <w:top w:val="single" w:sz="4" w:space="0" w:color="auto"/>
              <w:left w:val="single" w:sz="4" w:space="0" w:color="auto"/>
              <w:bottom w:val="single" w:sz="4" w:space="0" w:color="auto"/>
              <w:right w:val="single" w:sz="4" w:space="0" w:color="auto"/>
            </w:tcBorders>
            <w:hideMark/>
          </w:tcPr>
          <w:p w:rsidR="00D33C9D" w:rsidRPr="0043696B" w:rsidRDefault="0051686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lastRenderedPageBreak/>
              <w:t>5-8</w:t>
            </w:r>
          </w:p>
        </w:tc>
        <w:tc>
          <w:tcPr>
            <w:tcW w:w="2754" w:type="dxa"/>
            <w:tcBorders>
              <w:top w:val="single" w:sz="4" w:space="0" w:color="auto"/>
              <w:left w:val="single" w:sz="4" w:space="0" w:color="auto"/>
              <w:bottom w:val="single" w:sz="4" w:space="0" w:color="auto"/>
              <w:right w:val="single" w:sz="4" w:space="0" w:color="auto"/>
            </w:tcBorders>
          </w:tcPr>
          <w:p w:rsidR="00D33C9D" w:rsidRPr="0043696B" w:rsidRDefault="00D33C9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Выполнение ремонта окрашенных и оклеенных поверхностей.</w:t>
            </w:r>
          </w:p>
        </w:tc>
        <w:tc>
          <w:tcPr>
            <w:tcW w:w="5816" w:type="dxa"/>
            <w:tcBorders>
              <w:top w:val="single" w:sz="4" w:space="0" w:color="auto"/>
              <w:left w:val="single" w:sz="4" w:space="0" w:color="auto"/>
              <w:bottom w:val="single" w:sz="4" w:space="0" w:color="auto"/>
              <w:right w:val="single" w:sz="4" w:space="0" w:color="auto"/>
            </w:tcBorders>
            <w:hideMark/>
          </w:tcPr>
          <w:p w:rsidR="00D33C9D" w:rsidRPr="0043696B" w:rsidRDefault="00D33C9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1 Ремонт окрашенных и оклеенных обоями поверхностей</w:t>
            </w:r>
          </w:p>
          <w:p w:rsidR="00D33C9D" w:rsidRPr="0043696B" w:rsidRDefault="00D33C9D" w:rsidP="0056076A">
            <w:pPr>
              <w:spacing w:after="0" w:line="240" w:lineRule="auto"/>
              <w:rPr>
                <w:rStyle w:val="ae"/>
                <w:rFonts w:ascii="Times New Roman" w:hAnsi="Times New Roman"/>
                <w:i w:val="0"/>
                <w:sz w:val="24"/>
                <w:szCs w:val="24"/>
              </w:rPr>
            </w:pPr>
          </w:p>
        </w:tc>
        <w:tc>
          <w:tcPr>
            <w:tcW w:w="898" w:type="dxa"/>
            <w:tcBorders>
              <w:top w:val="single" w:sz="4" w:space="0" w:color="auto"/>
              <w:left w:val="single" w:sz="4" w:space="0" w:color="auto"/>
              <w:bottom w:val="single" w:sz="4" w:space="0" w:color="auto"/>
              <w:right w:val="single" w:sz="4" w:space="0" w:color="auto"/>
            </w:tcBorders>
            <w:hideMark/>
          </w:tcPr>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D33C9D" w:rsidRPr="0043696B" w:rsidRDefault="00D33C9D" w:rsidP="0056076A">
            <w:pPr>
              <w:spacing w:after="0" w:line="240" w:lineRule="auto"/>
              <w:jc w:val="center"/>
              <w:rPr>
                <w:rStyle w:val="ae"/>
                <w:rFonts w:ascii="Times New Roman" w:hAnsi="Times New Roman"/>
                <w:i w:val="0"/>
                <w:sz w:val="24"/>
                <w:szCs w:val="24"/>
              </w:rPr>
            </w:pPr>
          </w:p>
          <w:p w:rsidR="00D33C9D" w:rsidRPr="0043696B" w:rsidRDefault="00D33C9D" w:rsidP="0056076A">
            <w:pPr>
              <w:spacing w:after="0" w:line="240" w:lineRule="auto"/>
              <w:jc w:val="center"/>
              <w:rPr>
                <w:rStyle w:val="ae"/>
                <w:rFonts w:ascii="Times New Roman" w:hAnsi="Times New Roman"/>
                <w:i w:val="0"/>
                <w:sz w:val="24"/>
                <w:szCs w:val="24"/>
              </w:rPr>
            </w:pPr>
          </w:p>
        </w:tc>
      </w:tr>
      <w:tr w:rsidR="00D33C9D" w:rsidRPr="0043696B" w:rsidTr="0056076A">
        <w:tc>
          <w:tcPr>
            <w:tcW w:w="9399" w:type="dxa"/>
            <w:gridSpan w:val="3"/>
            <w:tcBorders>
              <w:top w:val="single" w:sz="4" w:space="0" w:color="auto"/>
              <w:left w:val="single" w:sz="4" w:space="0" w:color="auto"/>
              <w:bottom w:val="single" w:sz="4" w:space="0" w:color="auto"/>
              <w:right w:val="single" w:sz="4" w:space="0" w:color="auto"/>
            </w:tcBorders>
          </w:tcPr>
          <w:p w:rsidR="00D33C9D" w:rsidRPr="0043696B" w:rsidRDefault="00D33C9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Выполнение облицовочных работ плитками и плитами</w:t>
            </w:r>
          </w:p>
        </w:tc>
        <w:tc>
          <w:tcPr>
            <w:tcW w:w="898" w:type="dxa"/>
            <w:tcBorders>
              <w:top w:val="single" w:sz="4" w:space="0" w:color="auto"/>
              <w:left w:val="single" w:sz="4" w:space="0" w:color="auto"/>
              <w:bottom w:val="single" w:sz="4" w:space="0" w:color="auto"/>
              <w:right w:val="single" w:sz="4" w:space="0" w:color="auto"/>
            </w:tcBorders>
          </w:tcPr>
          <w:p w:rsidR="00D33C9D" w:rsidRPr="0043696B" w:rsidRDefault="00D33C9D" w:rsidP="0056076A">
            <w:pPr>
              <w:spacing w:after="0" w:line="240" w:lineRule="auto"/>
              <w:jc w:val="center"/>
              <w:rPr>
                <w:rStyle w:val="ae"/>
                <w:rFonts w:ascii="Times New Roman" w:hAnsi="Times New Roman"/>
                <w:i w:val="0"/>
                <w:sz w:val="24"/>
                <w:szCs w:val="24"/>
              </w:rPr>
            </w:pPr>
          </w:p>
        </w:tc>
      </w:tr>
      <w:tr w:rsidR="00D33C9D" w:rsidRPr="0043696B" w:rsidTr="00EC70C1">
        <w:trPr>
          <w:trHeight w:val="1690"/>
        </w:trPr>
        <w:tc>
          <w:tcPr>
            <w:tcW w:w="829" w:type="dxa"/>
            <w:tcBorders>
              <w:top w:val="single" w:sz="4" w:space="0" w:color="auto"/>
              <w:left w:val="single" w:sz="4" w:space="0" w:color="auto"/>
              <w:bottom w:val="single" w:sz="4" w:space="0" w:color="auto"/>
              <w:right w:val="single" w:sz="4" w:space="0" w:color="auto"/>
            </w:tcBorders>
            <w:hideMark/>
          </w:tcPr>
          <w:p w:rsidR="00D33C9D" w:rsidRPr="0043696B" w:rsidRDefault="0051686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5-10</w:t>
            </w:r>
          </w:p>
        </w:tc>
        <w:tc>
          <w:tcPr>
            <w:tcW w:w="2754" w:type="dxa"/>
            <w:tcBorders>
              <w:top w:val="single" w:sz="4" w:space="0" w:color="auto"/>
              <w:left w:val="single" w:sz="4" w:space="0" w:color="auto"/>
              <w:bottom w:val="single" w:sz="4" w:space="0" w:color="auto"/>
              <w:right w:val="single" w:sz="4" w:space="0" w:color="auto"/>
            </w:tcBorders>
          </w:tcPr>
          <w:p w:rsidR="00D33C9D" w:rsidRPr="0043696B" w:rsidRDefault="00D33C9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Выполнение подготовительных работ при производстве облицовочных работ</w:t>
            </w:r>
          </w:p>
        </w:tc>
        <w:tc>
          <w:tcPr>
            <w:tcW w:w="5816" w:type="dxa"/>
            <w:tcBorders>
              <w:top w:val="single" w:sz="4" w:space="0" w:color="auto"/>
              <w:left w:val="single" w:sz="4" w:space="0" w:color="auto"/>
              <w:bottom w:val="nil"/>
              <w:right w:val="single" w:sz="4" w:space="0" w:color="auto"/>
            </w:tcBorders>
            <w:hideMark/>
          </w:tcPr>
          <w:p w:rsidR="00D33C9D" w:rsidRPr="0043696B" w:rsidRDefault="00D33C9D" w:rsidP="00EC70C1">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1 Вводное занятие  Безопасность труда и пожарная безопасность в учебных мастерских  при выполнении плиточных работ. </w:t>
            </w:r>
          </w:p>
          <w:p w:rsidR="008402F8" w:rsidRPr="0043696B" w:rsidRDefault="003C63ED" w:rsidP="00EC70C1">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2</w:t>
            </w:r>
            <w:r w:rsidR="008402F8" w:rsidRPr="0043696B">
              <w:rPr>
                <w:rStyle w:val="ae"/>
                <w:rFonts w:ascii="Times New Roman" w:hAnsi="Times New Roman"/>
                <w:i w:val="0"/>
                <w:sz w:val="24"/>
                <w:szCs w:val="24"/>
              </w:rPr>
              <w:t>. Подготовка разновидных поверхностей под облицовку  и настилку полов, устройства частичного выравнивающего слоя штукатурной смесью</w:t>
            </w:r>
          </w:p>
          <w:p w:rsidR="00D33C9D" w:rsidRPr="0043696B" w:rsidRDefault="003C63ED" w:rsidP="00EC70C1">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3</w:t>
            </w:r>
            <w:r w:rsidR="00D33C9D" w:rsidRPr="0043696B">
              <w:rPr>
                <w:rStyle w:val="ae"/>
                <w:rFonts w:ascii="Times New Roman" w:hAnsi="Times New Roman"/>
                <w:i w:val="0"/>
                <w:sz w:val="24"/>
                <w:szCs w:val="24"/>
              </w:rPr>
              <w:t xml:space="preserve"> Провешивание и отбивка маячных линий под облицовку прямолинейных поверхностей</w:t>
            </w:r>
          </w:p>
          <w:p w:rsidR="00D33C9D" w:rsidRPr="0043696B" w:rsidRDefault="003C63ED" w:rsidP="00EC70C1">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4</w:t>
            </w:r>
            <w:r w:rsidR="00D33C9D" w:rsidRPr="0043696B">
              <w:rPr>
                <w:rStyle w:val="ae"/>
                <w:rFonts w:ascii="Times New Roman" w:hAnsi="Times New Roman"/>
                <w:i w:val="0"/>
                <w:sz w:val="24"/>
                <w:szCs w:val="24"/>
              </w:rPr>
              <w:t xml:space="preserve"> Приготовление  растворов, сухих смесей и мастик вручную, механизированным способом. Контроль качества выполненных работ </w:t>
            </w:r>
          </w:p>
          <w:p w:rsidR="00D33C9D" w:rsidRPr="0043696B" w:rsidRDefault="003C63ED" w:rsidP="00EC70C1">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w:t>
            </w:r>
            <w:r w:rsidR="008402F8" w:rsidRPr="0043696B">
              <w:rPr>
                <w:rStyle w:val="ae"/>
                <w:rFonts w:ascii="Times New Roman" w:hAnsi="Times New Roman"/>
                <w:i w:val="0"/>
                <w:sz w:val="24"/>
                <w:szCs w:val="24"/>
              </w:rPr>
              <w:t>.</w:t>
            </w:r>
            <w:r w:rsidR="00D33C9D" w:rsidRPr="0043696B">
              <w:rPr>
                <w:rStyle w:val="ae"/>
                <w:rFonts w:ascii="Times New Roman" w:hAnsi="Times New Roman"/>
                <w:i w:val="0"/>
                <w:sz w:val="24"/>
                <w:szCs w:val="24"/>
              </w:rPr>
              <w:t xml:space="preserve">Определение уровня чистого пола с помощью лазерного </w:t>
            </w:r>
            <w:r w:rsidR="00FB0BA1" w:rsidRPr="0043696B">
              <w:rPr>
                <w:rStyle w:val="ae"/>
                <w:rFonts w:ascii="Times New Roman" w:hAnsi="Times New Roman"/>
                <w:i w:val="0"/>
                <w:sz w:val="24"/>
                <w:szCs w:val="24"/>
              </w:rPr>
              <w:t>уровня, строительного</w:t>
            </w:r>
            <w:r w:rsidR="00D33C9D" w:rsidRPr="0043696B">
              <w:rPr>
                <w:rStyle w:val="ae"/>
                <w:rFonts w:ascii="Times New Roman" w:hAnsi="Times New Roman"/>
                <w:i w:val="0"/>
                <w:sz w:val="24"/>
                <w:szCs w:val="24"/>
              </w:rPr>
              <w:t xml:space="preserve"> </w:t>
            </w:r>
            <w:r w:rsidR="00FB0BA1" w:rsidRPr="0043696B">
              <w:rPr>
                <w:rStyle w:val="ae"/>
                <w:rFonts w:ascii="Times New Roman" w:hAnsi="Times New Roman"/>
                <w:i w:val="0"/>
                <w:sz w:val="24"/>
                <w:szCs w:val="24"/>
              </w:rPr>
              <w:t xml:space="preserve">уровня, </w:t>
            </w:r>
            <w:proofErr w:type="spellStart"/>
            <w:r w:rsidR="00FB0BA1" w:rsidRPr="0043696B">
              <w:rPr>
                <w:rStyle w:val="ae"/>
                <w:rFonts w:ascii="Times New Roman" w:hAnsi="Times New Roman"/>
                <w:i w:val="0"/>
                <w:sz w:val="24"/>
                <w:szCs w:val="24"/>
              </w:rPr>
              <w:t>гидроуровня</w:t>
            </w:r>
            <w:proofErr w:type="spellEnd"/>
          </w:p>
          <w:p w:rsidR="00EC70C1" w:rsidRPr="0043696B" w:rsidRDefault="00EC70C1" w:rsidP="00EC70C1">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6. Расчет объемов работ, определение пригодности  применяемых  материалов  сортировка калибровка</w:t>
            </w:r>
          </w:p>
          <w:p w:rsidR="00841C36" w:rsidRPr="0043696B" w:rsidRDefault="00EC70C1" w:rsidP="00EC70C1">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7</w:t>
            </w:r>
            <w:r w:rsidR="00D33C9D" w:rsidRPr="0043696B">
              <w:rPr>
                <w:rStyle w:val="ae"/>
                <w:rFonts w:ascii="Times New Roman" w:hAnsi="Times New Roman"/>
                <w:i w:val="0"/>
                <w:sz w:val="24"/>
                <w:szCs w:val="24"/>
              </w:rPr>
              <w:t>.</w:t>
            </w:r>
            <w:r w:rsidR="00841C36" w:rsidRPr="0043696B">
              <w:rPr>
                <w:rStyle w:val="ae"/>
                <w:rFonts w:ascii="Times New Roman" w:hAnsi="Times New Roman"/>
                <w:i w:val="0"/>
                <w:sz w:val="24"/>
                <w:szCs w:val="24"/>
              </w:rPr>
              <w:t xml:space="preserve"> Резка керамической плитки по рабочему чертежу вручную  на две равные части; косой и диагональный разрез; резка угловой выемки; криволинейные линий</w:t>
            </w:r>
          </w:p>
          <w:p w:rsidR="00841C36" w:rsidRPr="0043696B" w:rsidRDefault="00EC70C1" w:rsidP="00EC70C1">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8</w:t>
            </w:r>
            <w:r w:rsidR="00841C36" w:rsidRPr="0043696B">
              <w:rPr>
                <w:rStyle w:val="ae"/>
                <w:rFonts w:ascii="Times New Roman" w:hAnsi="Times New Roman"/>
                <w:i w:val="0"/>
                <w:sz w:val="24"/>
                <w:szCs w:val="24"/>
              </w:rPr>
              <w:t>.Резка керамической плитки по рабочему чертежу вручную  овальных  и круглых отверстий в керамической плитке</w:t>
            </w:r>
          </w:p>
          <w:p w:rsidR="00D33C9D" w:rsidRPr="0043696B" w:rsidRDefault="009A2799" w:rsidP="00EC70C1">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9</w:t>
            </w:r>
            <w:r w:rsidR="00D33C9D" w:rsidRPr="0043696B">
              <w:rPr>
                <w:rStyle w:val="ae"/>
                <w:rFonts w:ascii="Times New Roman" w:hAnsi="Times New Roman"/>
                <w:i w:val="0"/>
                <w:sz w:val="24"/>
                <w:szCs w:val="24"/>
              </w:rPr>
              <w:t>.</w:t>
            </w:r>
            <w:r w:rsidR="00841C36" w:rsidRPr="0043696B">
              <w:rPr>
                <w:rStyle w:val="ae"/>
                <w:rFonts w:ascii="Times New Roman" w:hAnsi="Times New Roman"/>
                <w:i w:val="0"/>
                <w:sz w:val="24"/>
                <w:szCs w:val="24"/>
              </w:rPr>
              <w:t xml:space="preserve"> Резка  керамической плитки механизированным способом  на электрическом станке</w:t>
            </w:r>
          </w:p>
          <w:p w:rsidR="00841C36" w:rsidRPr="0043696B" w:rsidRDefault="009A2799" w:rsidP="00EC70C1">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10</w:t>
            </w:r>
            <w:r w:rsidR="00841C36" w:rsidRPr="0043696B">
              <w:rPr>
                <w:rStyle w:val="ae"/>
                <w:rFonts w:ascii="Times New Roman" w:hAnsi="Times New Roman"/>
                <w:i w:val="0"/>
                <w:sz w:val="24"/>
                <w:szCs w:val="24"/>
              </w:rPr>
              <w:t xml:space="preserve">.Резка керамической плитки по рабочему чертежу механизированным способом с элементами мозаики  </w:t>
            </w:r>
          </w:p>
        </w:tc>
        <w:tc>
          <w:tcPr>
            <w:tcW w:w="898" w:type="dxa"/>
            <w:tcBorders>
              <w:top w:val="single" w:sz="4" w:space="0" w:color="auto"/>
              <w:left w:val="single" w:sz="4" w:space="0" w:color="auto"/>
              <w:bottom w:val="single" w:sz="4" w:space="0" w:color="auto"/>
              <w:right w:val="single" w:sz="4" w:space="0" w:color="auto"/>
            </w:tcBorders>
            <w:hideMark/>
          </w:tcPr>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D33C9D" w:rsidRPr="0043696B" w:rsidRDefault="00D33C9D" w:rsidP="0056076A">
            <w:pPr>
              <w:spacing w:after="0" w:line="240" w:lineRule="auto"/>
              <w:jc w:val="center"/>
              <w:rPr>
                <w:rStyle w:val="ae"/>
                <w:rFonts w:ascii="Times New Roman" w:hAnsi="Times New Roman"/>
                <w:i w:val="0"/>
                <w:sz w:val="24"/>
                <w:szCs w:val="24"/>
              </w:rPr>
            </w:pPr>
          </w:p>
          <w:p w:rsidR="00D33C9D" w:rsidRPr="0043696B" w:rsidRDefault="00D33C9D" w:rsidP="0056076A">
            <w:pPr>
              <w:spacing w:after="0" w:line="240" w:lineRule="auto"/>
              <w:jc w:val="center"/>
              <w:rPr>
                <w:rStyle w:val="ae"/>
                <w:rFonts w:ascii="Times New Roman" w:hAnsi="Times New Roman"/>
                <w:i w:val="0"/>
                <w:sz w:val="24"/>
                <w:szCs w:val="24"/>
              </w:rPr>
            </w:pPr>
          </w:p>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D33C9D" w:rsidRPr="0043696B" w:rsidRDefault="00D33C9D" w:rsidP="0056076A">
            <w:pPr>
              <w:spacing w:after="0" w:line="240" w:lineRule="auto"/>
              <w:jc w:val="center"/>
              <w:rPr>
                <w:rStyle w:val="ae"/>
                <w:rFonts w:ascii="Times New Roman" w:hAnsi="Times New Roman"/>
                <w:i w:val="0"/>
                <w:sz w:val="24"/>
                <w:szCs w:val="24"/>
              </w:rPr>
            </w:pPr>
          </w:p>
          <w:p w:rsidR="00D33C9D" w:rsidRPr="0043696B" w:rsidRDefault="00D33C9D" w:rsidP="0056076A">
            <w:pPr>
              <w:spacing w:after="0" w:line="240" w:lineRule="auto"/>
              <w:jc w:val="center"/>
              <w:rPr>
                <w:rStyle w:val="ae"/>
                <w:rFonts w:ascii="Times New Roman" w:hAnsi="Times New Roman"/>
                <w:i w:val="0"/>
                <w:sz w:val="24"/>
                <w:szCs w:val="24"/>
              </w:rPr>
            </w:pPr>
          </w:p>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D33C9D" w:rsidRPr="0043696B" w:rsidRDefault="00D33C9D" w:rsidP="0056076A">
            <w:pPr>
              <w:spacing w:after="0" w:line="240" w:lineRule="auto"/>
              <w:jc w:val="center"/>
              <w:rPr>
                <w:rStyle w:val="ae"/>
                <w:rFonts w:ascii="Times New Roman" w:hAnsi="Times New Roman"/>
                <w:i w:val="0"/>
                <w:sz w:val="24"/>
                <w:szCs w:val="24"/>
              </w:rPr>
            </w:pPr>
          </w:p>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D33C9D" w:rsidRPr="0043696B" w:rsidRDefault="00D33C9D" w:rsidP="0056076A">
            <w:pPr>
              <w:spacing w:after="0" w:line="240" w:lineRule="auto"/>
              <w:jc w:val="center"/>
              <w:rPr>
                <w:rStyle w:val="ae"/>
                <w:rFonts w:ascii="Times New Roman" w:hAnsi="Times New Roman"/>
                <w:i w:val="0"/>
                <w:sz w:val="24"/>
                <w:szCs w:val="24"/>
              </w:rPr>
            </w:pPr>
          </w:p>
          <w:p w:rsidR="00D33C9D" w:rsidRPr="0043696B" w:rsidRDefault="00D33C9D" w:rsidP="0056076A">
            <w:pPr>
              <w:spacing w:after="0" w:line="240" w:lineRule="auto"/>
              <w:jc w:val="center"/>
              <w:rPr>
                <w:rStyle w:val="ae"/>
                <w:rFonts w:ascii="Times New Roman" w:hAnsi="Times New Roman"/>
                <w:i w:val="0"/>
                <w:sz w:val="24"/>
                <w:szCs w:val="24"/>
              </w:rPr>
            </w:pPr>
          </w:p>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D33C9D" w:rsidRPr="0043696B" w:rsidRDefault="00D33C9D" w:rsidP="0056076A">
            <w:pPr>
              <w:spacing w:after="0" w:line="240" w:lineRule="auto"/>
              <w:jc w:val="center"/>
              <w:rPr>
                <w:rStyle w:val="ae"/>
                <w:rFonts w:ascii="Times New Roman" w:hAnsi="Times New Roman"/>
                <w:i w:val="0"/>
                <w:sz w:val="24"/>
                <w:szCs w:val="24"/>
              </w:rPr>
            </w:pPr>
          </w:p>
          <w:p w:rsidR="00D33C9D" w:rsidRPr="0043696B" w:rsidRDefault="005B75E3" w:rsidP="005B75E3">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w:t>
            </w:r>
            <w:r w:rsidR="00D33C9D" w:rsidRPr="0043696B">
              <w:rPr>
                <w:rStyle w:val="ae"/>
                <w:rFonts w:ascii="Times New Roman" w:hAnsi="Times New Roman"/>
                <w:i w:val="0"/>
                <w:sz w:val="24"/>
                <w:szCs w:val="24"/>
              </w:rPr>
              <w:t>6</w:t>
            </w:r>
          </w:p>
          <w:p w:rsidR="00D33C9D" w:rsidRPr="0043696B" w:rsidRDefault="00D33C9D" w:rsidP="0056076A">
            <w:pPr>
              <w:spacing w:after="0" w:line="240" w:lineRule="auto"/>
              <w:rPr>
                <w:rStyle w:val="ae"/>
                <w:rFonts w:ascii="Times New Roman" w:hAnsi="Times New Roman"/>
                <w:i w:val="0"/>
                <w:sz w:val="24"/>
                <w:szCs w:val="24"/>
              </w:rPr>
            </w:pPr>
          </w:p>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D33C9D" w:rsidRPr="0043696B" w:rsidRDefault="00D33C9D" w:rsidP="0056076A">
            <w:pPr>
              <w:spacing w:after="0" w:line="240" w:lineRule="auto"/>
              <w:rPr>
                <w:rStyle w:val="ae"/>
                <w:rFonts w:ascii="Times New Roman" w:hAnsi="Times New Roman"/>
                <w:i w:val="0"/>
                <w:sz w:val="24"/>
                <w:szCs w:val="24"/>
              </w:rPr>
            </w:pPr>
          </w:p>
          <w:p w:rsidR="00D33C9D" w:rsidRPr="0043696B" w:rsidRDefault="00D33C9D" w:rsidP="0056076A">
            <w:pPr>
              <w:spacing w:after="0" w:line="240" w:lineRule="auto"/>
              <w:rPr>
                <w:rStyle w:val="ae"/>
                <w:rFonts w:ascii="Times New Roman" w:hAnsi="Times New Roman"/>
                <w:i w:val="0"/>
                <w:sz w:val="24"/>
                <w:szCs w:val="24"/>
              </w:rPr>
            </w:pPr>
          </w:p>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5B75E3" w:rsidRPr="0043696B" w:rsidRDefault="005B75E3" w:rsidP="005B75E3">
            <w:pPr>
              <w:tabs>
                <w:tab w:val="left" w:pos="238"/>
                <w:tab w:val="center" w:pos="341"/>
              </w:tabs>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ab/>
            </w:r>
          </w:p>
          <w:p w:rsidR="005B75E3" w:rsidRPr="0043696B" w:rsidRDefault="005B75E3" w:rsidP="005B75E3">
            <w:pPr>
              <w:tabs>
                <w:tab w:val="left" w:pos="238"/>
                <w:tab w:val="center" w:pos="341"/>
              </w:tabs>
              <w:spacing w:after="0" w:line="240" w:lineRule="auto"/>
              <w:rPr>
                <w:rStyle w:val="ae"/>
                <w:rFonts w:ascii="Times New Roman" w:hAnsi="Times New Roman"/>
                <w:i w:val="0"/>
                <w:sz w:val="24"/>
                <w:szCs w:val="24"/>
              </w:rPr>
            </w:pPr>
          </w:p>
          <w:p w:rsidR="00D33C9D" w:rsidRPr="0043696B" w:rsidRDefault="005B75E3" w:rsidP="005B75E3">
            <w:pPr>
              <w:tabs>
                <w:tab w:val="left" w:pos="238"/>
                <w:tab w:val="center" w:pos="341"/>
              </w:tabs>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ab/>
              <w:t xml:space="preserve"> </w:t>
            </w:r>
            <w:r w:rsidR="00D33C9D" w:rsidRPr="0043696B">
              <w:rPr>
                <w:rStyle w:val="ae"/>
                <w:rFonts w:ascii="Times New Roman" w:hAnsi="Times New Roman"/>
                <w:i w:val="0"/>
                <w:sz w:val="24"/>
                <w:szCs w:val="24"/>
              </w:rPr>
              <w:t>6</w:t>
            </w:r>
          </w:p>
          <w:p w:rsidR="0056076A" w:rsidRPr="0043696B" w:rsidRDefault="0056076A" w:rsidP="0056076A">
            <w:pPr>
              <w:spacing w:after="0" w:line="240" w:lineRule="auto"/>
              <w:jc w:val="center"/>
              <w:rPr>
                <w:rStyle w:val="ae"/>
                <w:rFonts w:ascii="Times New Roman" w:hAnsi="Times New Roman"/>
                <w:i w:val="0"/>
                <w:sz w:val="24"/>
                <w:szCs w:val="24"/>
              </w:rPr>
            </w:pPr>
          </w:p>
          <w:p w:rsidR="00F06501" w:rsidRPr="0043696B" w:rsidRDefault="005B75E3" w:rsidP="00D851A6">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w:t>
            </w:r>
            <w:r w:rsidR="0056076A" w:rsidRPr="0043696B">
              <w:rPr>
                <w:rStyle w:val="ae"/>
                <w:rFonts w:ascii="Times New Roman" w:hAnsi="Times New Roman"/>
                <w:i w:val="0"/>
                <w:sz w:val="24"/>
                <w:szCs w:val="24"/>
              </w:rPr>
              <w:t>6</w:t>
            </w:r>
          </w:p>
          <w:p w:rsidR="00F06501" w:rsidRPr="0043696B" w:rsidRDefault="00F06501" w:rsidP="0056076A">
            <w:pPr>
              <w:spacing w:after="0" w:line="240" w:lineRule="auto"/>
              <w:jc w:val="center"/>
              <w:rPr>
                <w:rStyle w:val="ae"/>
                <w:rFonts w:ascii="Times New Roman" w:hAnsi="Times New Roman"/>
                <w:i w:val="0"/>
                <w:sz w:val="24"/>
                <w:szCs w:val="24"/>
              </w:rPr>
            </w:pPr>
          </w:p>
        </w:tc>
      </w:tr>
      <w:tr w:rsidR="00ED5582" w:rsidRPr="0043696B" w:rsidTr="00D851A6">
        <w:trPr>
          <w:trHeight w:val="841"/>
        </w:trPr>
        <w:tc>
          <w:tcPr>
            <w:tcW w:w="829" w:type="dxa"/>
            <w:tcBorders>
              <w:top w:val="single" w:sz="4" w:space="0" w:color="auto"/>
              <w:left w:val="single" w:sz="4" w:space="0" w:color="auto"/>
              <w:bottom w:val="single" w:sz="4" w:space="0" w:color="auto"/>
              <w:right w:val="single" w:sz="4" w:space="0" w:color="auto"/>
            </w:tcBorders>
          </w:tcPr>
          <w:p w:rsidR="00ED5582" w:rsidRPr="0043696B" w:rsidRDefault="005B75E3" w:rsidP="008402F8">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w:t>
            </w:r>
            <w:r w:rsidR="0051686D" w:rsidRPr="0043696B">
              <w:rPr>
                <w:rStyle w:val="ae"/>
                <w:rFonts w:ascii="Times New Roman" w:hAnsi="Times New Roman"/>
                <w:i w:val="0"/>
                <w:sz w:val="24"/>
                <w:szCs w:val="24"/>
              </w:rPr>
              <w:t>5-11</w:t>
            </w:r>
          </w:p>
        </w:tc>
        <w:tc>
          <w:tcPr>
            <w:tcW w:w="2754" w:type="dxa"/>
            <w:tcBorders>
              <w:top w:val="single" w:sz="4" w:space="0" w:color="auto"/>
              <w:left w:val="single" w:sz="4" w:space="0" w:color="auto"/>
              <w:bottom w:val="single" w:sz="4" w:space="0" w:color="auto"/>
              <w:right w:val="single" w:sz="4" w:space="0" w:color="auto"/>
            </w:tcBorders>
          </w:tcPr>
          <w:p w:rsidR="008A4977" w:rsidRPr="0043696B" w:rsidRDefault="008A4977" w:rsidP="008402F8">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Тема 9. Выполнение облицовочных работ вертикальных  поверхностей</w:t>
            </w:r>
          </w:p>
          <w:p w:rsidR="008A4977" w:rsidRPr="0043696B" w:rsidRDefault="008A4977" w:rsidP="008402F8">
            <w:pPr>
              <w:spacing w:after="0" w:line="240" w:lineRule="auto"/>
              <w:rPr>
                <w:rStyle w:val="ae"/>
                <w:rFonts w:ascii="Times New Roman" w:hAnsi="Times New Roman"/>
                <w:i w:val="0"/>
                <w:sz w:val="24"/>
                <w:szCs w:val="24"/>
              </w:rPr>
            </w:pPr>
          </w:p>
          <w:p w:rsidR="00ED5582" w:rsidRPr="0043696B" w:rsidRDefault="00ED5582" w:rsidP="008402F8">
            <w:pPr>
              <w:spacing w:after="0" w:line="240" w:lineRule="auto"/>
              <w:rPr>
                <w:rStyle w:val="ae"/>
                <w:rFonts w:ascii="Times New Roman" w:hAnsi="Times New Roman"/>
                <w:i w:val="0"/>
                <w:sz w:val="24"/>
                <w:szCs w:val="24"/>
              </w:rPr>
            </w:pPr>
          </w:p>
        </w:tc>
        <w:tc>
          <w:tcPr>
            <w:tcW w:w="5816" w:type="dxa"/>
            <w:tcBorders>
              <w:top w:val="single" w:sz="4" w:space="0" w:color="auto"/>
              <w:left w:val="single" w:sz="4" w:space="0" w:color="auto"/>
              <w:bottom w:val="nil"/>
              <w:right w:val="single" w:sz="4" w:space="0" w:color="auto"/>
            </w:tcBorders>
          </w:tcPr>
          <w:p w:rsidR="008A4977" w:rsidRPr="0043696B" w:rsidRDefault="00292AB9" w:rsidP="00ED5582">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1</w:t>
            </w:r>
            <w:r w:rsidR="008A4977" w:rsidRPr="0043696B">
              <w:rPr>
                <w:rStyle w:val="ae"/>
                <w:rFonts w:ascii="Times New Roman" w:hAnsi="Times New Roman"/>
                <w:i w:val="0"/>
                <w:sz w:val="24"/>
                <w:szCs w:val="24"/>
              </w:rPr>
              <w:t>. Облицовка  участка стены с «зеркалом» и симметричным распределением плитки цокольного ряда</w:t>
            </w:r>
          </w:p>
          <w:p w:rsidR="008A4977" w:rsidRPr="0043696B" w:rsidRDefault="00292AB9" w:rsidP="00ED5582">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2</w:t>
            </w:r>
            <w:r w:rsidR="008A4977" w:rsidRPr="0043696B">
              <w:rPr>
                <w:rStyle w:val="ae"/>
                <w:rFonts w:ascii="Times New Roman" w:hAnsi="Times New Roman"/>
                <w:i w:val="0"/>
                <w:sz w:val="24"/>
                <w:szCs w:val="24"/>
              </w:rPr>
              <w:t xml:space="preserve"> Облицовка  керамической плиткой</w:t>
            </w:r>
            <w:r w:rsidR="00EC70C1" w:rsidRPr="0043696B">
              <w:rPr>
                <w:rStyle w:val="ae"/>
                <w:rFonts w:ascii="Times New Roman" w:hAnsi="Times New Roman"/>
                <w:i w:val="0"/>
                <w:sz w:val="24"/>
                <w:szCs w:val="24"/>
              </w:rPr>
              <w:t xml:space="preserve"> внутреннего и</w:t>
            </w:r>
            <w:r w:rsidR="008A4977" w:rsidRPr="0043696B">
              <w:rPr>
                <w:rStyle w:val="ae"/>
                <w:rFonts w:ascii="Times New Roman" w:hAnsi="Times New Roman"/>
                <w:i w:val="0"/>
                <w:sz w:val="24"/>
                <w:szCs w:val="24"/>
              </w:rPr>
              <w:t xml:space="preserve"> внешнего углов  </w:t>
            </w:r>
          </w:p>
          <w:p w:rsidR="008A4977" w:rsidRDefault="00292AB9" w:rsidP="00ED5582">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3</w:t>
            </w:r>
            <w:r w:rsidR="008A4977" w:rsidRPr="0043696B">
              <w:rPr>
                <w:rStyle w:val="ae"/>
                <w:rFonts w:ascii="Times New Roman" w:hAnsi="Times New Roman"/>
                <w:i w:val="0"/>
                <w:sz w:val="24"/>
                <w:szCs w:val="24"/>
              </w:rPr>
              <w:t>. Облицовка керамической плитки вертикального  и горизонтального короба  для трубы</w:t>
            </w:r>
          </w:p>
          <w:p w:rsidR="00E6367B" w:rsidRPr="0043696B" w:rsidRDefault="00E6367B" w:rsidP="00ED5582">
            <w:pPr>
              <w:spacing w:after="0" w:line="240" w:lineRule="auto"/>
              <w:contextualSpacing/>
              <w:rPr>
                <w:rStyle w:val="ae"/>
                <w:rFonts w:ascii="Times New Roman" w:hAnsi="Times New Roman"/>
                <w:i w:val="0"/>
                <w:sz w:val="24"/>
                <w:szCs w:val="24"/>
              </w:rPr>
            </w:pPr>
            <w:r>
              <w:rPr>
                <w:rFonts w:ascii="Times New Roman" w:hAnsi="Times New Roman" w:cs="Times New Roman"/>
              </w:rPr>
              <w:t xml:space="preserve">4 </w:t>
            </w:r>
            <w:r w:rsidRPr="003002AF">
              <w:rPr>
                <w:rFonts w:ascii="Times New Roman" w:hAnsi="Times New Roman" w:cs="Times New Roman"/>
              </w:rPr>
              <w:t>Облицовка керамической плитки вертикального  и горизонтального короба  для трубы</w:t>
            </w:r>
          </w:p>
          <w:p w:rsidR="00742E17" w:rsidRDefault="00E6367B" w:rsidP="00ED5582">
            <w:pPr>
              <w:spacing w:after="0" w:line="240" w:lineRule="auto"/>
              <w:contextualSpacing/>
              <w:rPr>
                <w:rStyle w:val="ae"/>
                <w:rFonts w:ascii="Times New Roman" w:hAnsi="Times New Roman"/>
                <w:i w:val="0"/>
                <w:sz w:val="24"/>
                <w:szCs w:val="24"/>
              </w:rPr>
            </w:pPr>
            <w:r>
              <w:rPr>
                <w:rStyle w:val="ae"/>
                <w:rFonts w:ascii="Times New Roman" w:hAnsi="Times New Roman"/>
                <w:i w:val="0"/>
                <w:sz w:val="24"/>
                <w:szCs w:val="24"/>
              </w:rPr>
              <w:t xml:space="preserve">5 </w:t>
            </w:r>
            <w:r w:rsidR="00742E17" w:rsidRPr="0043696B">
              <w:rPr>
                <w:rStyle w:val="ae"/>
                <w:rFonts w:ascii="Times New Roman" w:hAnsi="Times New Roman"/>
                <w:i w:val="0"/>
                <w:sz w:val="24"/>
                <w:szCs w:val="24"/>
              </w:rPr>
              <w:t>Облицовка керамической плиткой вертикального выступа в виде колонны</w:t>
            </w:r>
          </w:p>
          <w:p w:rsidR="006163D3" w:rsidRPr="0043696B" w:rsidRDefault="006163D3" w:rsidP="00ED5582">
            <w:pPr>
              <w:spacing w:after="0" w:line="240" w:lineRule="auto"/>
              <w:contextualSpacing/>
              <w:rPr>
                <w:rStyle w:val="ae"/>
                <w:rFonts w:ascii="Times New Roman" w:hAnsi="Times New Roman"/>
                <w:i w:val="0"/>
                <w:sz w:val="24"/>
                <w:szCs w:val="24"/>
              </w:rPr>
            </w:pPr>
            <w:r>
              <w:rPr>
                <w:rStyle w:val="ae"/>
                <w:rFonts w:ascii="Times New Roman" w:hAnsi="Times New Roman"/>
                <w:i w:val="0"/>
                <w:sz w:val="24"/>
                <w:szCs w:val="24"/>
              </w:rPr>
              <w:t>6.</w:t>
            </w:r>
            <w:r w:rsidRPr="0043696B">
              <w:rPr>
                <w:rStyle w:val="ae"/>
                <w:rFonts w:ascii="Times New Roman" w:hAnsi="Times New Roman"/>
                <w:i w:val="0"/>
                <w:sz w:val="24"/>
                <w:szCs w:val="24"/>
              </w:rPr>
              <w:t>Облицовка керамической плиткой вертикального выступа в виде колонны</w:t>
            </w:r>
          </w:p>
          <w:p w:rsidR="00ED5582" w:rsidRDefault="006163D3" w:rsidP="004C0297">
            <w:pPr>
              <w:spacing w:after="0" w:line="240" w:lineRule="auto"/>
              <w:contextualSpacing/>
              <w:rPr>
                <w:rStyle w:val="ae"/>
                <w:rFonts w:ascii="Times New Roman" w:hAnsi="Times New Roman"/>
                <w:i w:val="0"/>
                <w:sz w:val="24"/>
                <w:szCs w:val="24"/>
              </w:rPr>
            </w:pPr>
            <w:r>
              <w:rPr>
                <w:rStyle w:val="ae"/>
                <w:rFonts w:ascii="Times New Roman" w:hAnsi="Times New Roman"/>
                <w:i w:val="0"/>
                <w:sz w:val="24"/>
                <w:szCs w:val="24"/>
              </w:rPr>
              <w:t>7</w:t>
            </w:r>
            <w:r w:rsidR="00E6367B">
              <w:rPr>
                <w:rStyle w:val="ae"/>
                <w:rFonts w:ascii="Times New Roman" w:hAnsi="Times New Roman"/>
                <w:i w:val="0"/>
                <w:sz w:val="24"/>
                <w:szCs w:val="24"/>
              </w:rPr>
              <w:t xml:space="preserve"> </w:t>
            </w:r>
            <w:r w:rsidR="008A4977" w:rsidRPr="0043696B">
              <w:rPr>
                <w:rStyle w:val="ae"/>
                <w:rFonts w:ascii="Times New Roman" w:hAnsi="Times New Roman"/>
                <w:i w:val="0"/>
                <w:sz w:val="24"/>
                <w:szCs w:val="24"/>
              </w:rPr>
              <w:t xml:space="preserve">Облицовка керамической плиткой вертикального выступа в виде колонны </w:t>
            </w:r>
            <w:proofErr w:type="gramStart"/>
            <w:r w:rsidR="008A4977" w:rsidRPr="0043696B">
              <w:rPr>
                <w:rStyle w:val="ae"/>
                <w:rFonts w:ascii="Times New Roman" w:hAnsi="Times New Roman"/>
                <w:i w:val="0"/>
                <w:sz w:val="24"/>
                <w:szCs w:val="24"/>
              </w:rPr>
              <w:t>с двухстороннем коробом</w:t>
            </w:r>
            <w:proofErr w:type="gramEnd"/>
            <w:r w:rsidR="008A4977" w:rsidRPr="0043696B">
              <w:rPr>
                <w:rStyle w:val="ae"/>
                <w:rFonts w:ascii="Times New Roman" w:hAnsi="Times New Roman"/>
                <w:i w:val="0"/>
                <w:sz w:val="24"/>
                <w:szCs w:val="24"/>
              </w:rPr>
              <w:t xml:space="preserve"> для трубы</w:t>
            </w:r>
          </w:p>
          <w:p w:rsidR="00CB58CB" w:rsidRPr="0043696B" w:rsidRDefault="006163D3" w:rsidP="004C0297">
            <w:pPr>
              <w:spacing w:after="0" w:line="240" w:lineRule="auto"/>
              <w:contextualSpacing/>
              <w:rPr>
                <w:rStyle w:val="ae"/>
                <w:rFonts w:ascii="Times New Roman" w:hAnsi="Times New Roman"/>
                <w:i w:val="0"/>
                <w:sz w:val="24"/>
                <w:szCs w:val="24"/>
              </w:rPr>
            </w:pPr>
            <w:r>
              <w:rPr>
                <w:rStyle w:val="ae"/>
                <w:rFonts w:ascii="Times New Roman" w:hAnsi="Times New Roman"/>
                <w:i w:val="0"/>
                <w:sz w:val="24"/>
                <w:szCs w:val="24"/>
              </w:rPr>
              <w:t>8</w:t>
            </w:r>
            <w:r w:rsidR="00CB58CB" w:rsidRPr="0043696B">
              <w:rPr>
                <w:rStyle w:val="ae"/>
                <w:rFonts w:ascii="Times New Roman" w:hAnsi="Times New Roman"/>
                <w:i w:val="0"/>
                <w:sz w:val="24"/>
                <w:szCs w:val="24"/>
              </w:rPr>
              <w:t xml:space="preserve"> Облицовка керамической плиткой вертикального выступа в виде колонны с двухстороннем коробом для трубы</w:t>
            </w:r>
          </w:p>
        </w:tc>
        <w:tc>
          <w:tcPr>
            <w:tcW w:w="898" w:type="dxa"/>
            <w:tcBorders>
              <w:top w:val="single" w:sz="4" w:space="0" w:color="auto"/>
              <w:left w:val="single" w:sz="4" w:space="0" w:color="auto"/>
              <w:bottom w:val="single" w:sz="4" w:space="0" w:color="auto"/>
              <w:right w:val="single" w:sz="4" w:space="0" w:color="auto"/>
            </w:tcBorders>
          </w:tcPr>
          <w:p w:rsidR="00ED5582" w:rsidRPr="0043696B" w:rsidRDefault="00ED5582" w:rsidP="00ED5582">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744BF7" w:rsidRPr="0043696B" w:rsidRDefault="00744BF7" w:rsidP="00744BF7">
            <w:pPr>
              <w:spacing w:after="0" w:line="240" w:lineRule="auto"/>
              <w:rPr>
                <w:rStyle w:val="ae"/>
                <w:rFonts w:ascii="Times New Roman" w:hAnsi="Times New Roman"/>
                <w:i w:val="0"/>
                <w:sz w:val="24"/>
                <w:szCs w:val="24"/>
              </w:rPr>
            </w:pPr>
          </w:p>
          <w:p w:rsidR="00ED5582" w:rsidRPr="0043696B" w:rsidRDefault="00744BF7" w:rsidP="00744BF7">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w:t>
            </w:r>
            <w:r w:rsidR="005B75E3" w:rsidRPr="0043696B">
              <w:rPr>
                <w:rStyle w:val="ae"/>
                <w:rFonts w:ascii="Times New Roman" w:hAnsi="Times New Roman"/>
                <w:i w:val="0"/>
                <w:sz w:val="24"/>
                <w:szCs w:val="24"/>
              </w:rPr>
              <w:t xml:space="preserve"> </w:t>
            </w:r>
            <w:r w:rsidR="00ED5582" w:rsidRPr="0043696B">
              <w:rPr>
                <w:rStyle w:val="ae"/>
                <w:rFonts w:ascii="Times New Roman" w:hAnsi="Times New Roman"/>
                <w:i w:val="0"/>
                <w:sz w:val="24"/>
                <w:szCs w:val="24"/>
              </w:rPr>
              <w:t>6</w:t>
            </w:r>
          </w:p>
          <w:p w:rsidR="00ED5582" w:rsidRPr="0043696B" w:rsidRDefault="00ED5582" w:rsidP="00E6367B">
            <w:pPr>
              <w:spacing w:after="0" w:line="240" w:lineRule="auto"/>
              <w:rPr>
                <w:rStyle w:val="ae"/>
                <w:rFonts w:ascii="Times New Roman" w:hAnsi="Times New Roman"/>
                <w:i w:val="0"/>
                <w:sz w:val="24"/>
                <w:szCs w:val="24"/>
              </w:rPr>
            </w:pPr>
          </w:p>
          <w:p w:rsidR="00ED5582" w:rsidRPr="0043696B" w:rsidRDefault="00ED5582" w:rsidP="00ED5582">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744BF7" w:rsidRPr="0043696B" w:rsidRDefault="00744BF7" w:rsidP="00ED5582">
            <w:pPr>
              <w:spacing w:after="0" w:line="240" w:lineRule="auto"/>
              <w:jc w:val="center"/>
              <w:rPr>
                <w:rStyle w:val="ae"/>
                <w:rFonts w:ascii="Times New Roman" w:hAnsi="Times New Roman"/>
                <w:i w:val="0"/>
                <w:sz w:val="24"/>
                <w:szCs w:val="24"/>
              </w:rPr>
            </w:pPr>
          </w:p>
          <w:p w:rsidR="00744BF7" w:rsidRPr="0043696B" w:rsidRDefault="00744BF7" w:rsidP="00ED5582">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744BF7" w:rsidRPr="0043696B" w:rsidRDefault="00744BF7" w:rsidP="00ED5582">
            <w:pPr>
              <w:spacing w:after="0" w:line="240" w:lineRule="auto"/>
              <w:jc w:val="center"/>
              <w:rPr>
                <w:rStyle w:val="ae"/>
                <w:rFonts w:ascii="Times New Roman" w:hAnsi="Times New Roman"/>
                <w:i w:val="0"/>
                <w:sz w:val="24"/>
                <w:szCs w:val="24"/>
              </w:rPr>
            </w:pPr>
          </w:p>
          <w:p w:rsidR="00744BF7" w:rsidRDefault="00E6367B" w:rsidP="00E6367B">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6</w:t>
            </w:r>
          </w:p>
          <w:p w:rsidR="00E6367B" w:rsidRDefault="00E6367B" w:rsidP="00E6367B">
            <w:pPr>
              <w:spacing w:after="0" w:line="240" w:lineRule="auto"/>
              <w:jc w:val="center"/>
              <w:rPr>
                <w:rStyle w:val="ae"/>
                <w:rFonts w:ascii="Times New Roman" w:hAnsi="Times New Roman"/>
                <w:i w:val="0"/>
                <w:sz w:val="24"/>
                <w:szCs w:val="24"/>
              </w:rPr>
            </w:pPr>
          </w:p>
          <w:p w:rsidR="00E6367B" w:rsidRDefault="00E6367B" w:rsidP="00E6367B">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6</w:t>
            </w:r>
          </w:p>
          <w:p w:rsidR="00CB58CB" w:rsidRDefault="00CB58CB" w:rsidP="00D851A6">
            <w:pPr>
              <w:spacing w:after="0" w:line="240" w:lineRule="auto"/>
              <w:rPr>
                <w:rStyle w:val="ae"/>
                <w:rFonts w:ascii="Times New Roman" w:hAnsi="Times New Roman"/>
                <w:i w:val="0"/>
                <w:sz w:val="24"/>
                <w:szCs w:val="24"/>
              </w:rPr>
            </w:pPr>
          </w:p>
          <w:p w:rsidR="00CB58CB" w:rsidRPr="0043696B" w:rsidRDefault="00CB58CB" w:rsidP="00D851A6">
            <w:pPr>
              <w:spacing w:after="0" w:line="240" w:lineRule="auto"/>
              <w:rPr>
                <w:rStyle w:val="ae"/>
                <w:rFonts w:ascii="Times New Roman" w:hAnsi="Times New Roman"/>
                <w:i w:val="0"/>
                <w:sz w:val="24"/>
                <w:szCs w:val="24"/>
              </w:rPr>
            </w:pPr>
          </w:p>
          <w:p w:rsidR="00ED5582" w:rsidRDefault="00CE216D" w:rsidP="0056076A">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6</w:t>
            </w:r>
          </w:p>
          <w:p w:rsidR="006163D3" w:rsidRDefault="006163D3" w:rsidP="0056076A">
            <w:pPr>
              <w:spacing w:after="0" w:line="240" w:lineRule="auto"/>
              <w:jc w:val="center"/>
              <w:rPr>
                <w:rStyle w:val="ae"/>
                <w:rFonts w:ascii="Times New Roman" w:hAnsi="Times New Roman"/>
                <w:i w:val="0"/>
                <w:sz w:val="24"/>
                <w:szCs w:val="24"/>
              </w:rPr>
            </w:pPr>
          </w:p>
          <w:p w:rsidR="006163D3" w:rsidRDefault="006163D3" w:rsidP="006163D3">
            <w:pPr>
              <w:spacing w:after="0" w:line="240" w:lineRule="auto"/>
              <w:rPr>
                <w:rStyle w:val="ae"/>
                <w:rFonts w:ascii="Times New Roman" w:hAnsi="Times New Roman"/>
                <w:i w:val="0"/>
                <w:sz w:val="24"/>
                <w:szCs w:val="24"/>
              </w:rPr>
            </w:pPr>
          </w:p>
          <w:p w:rsidR="006163D3" w:rsidRPr="0043696B" w:rsidRDefault="006163D3" w:rsidP="006163D3">
            <w:pPr>
              <w:spacing w:after="0" w:line="240" w:lineRule="auto"/>
              <w:rPr>
                <w:rStyle w:val="ae"/>
                <w:rFonts w:ascii="Times New Roman" w:hAnsi="Times New Roman"/>
                <w:i w:val="0"/>
                <w:sz w:val="24"/>
                <w:szCs w:val="24"/>
              </w:rPr>
            </w:pPr>
            <w:r>
              <w:rPr>
                <w:rStyle w:val="ae"/>
                <w:rFonts w:ascii="Times New Roman" w:hAnsi="Times New Roman"/>
                <w:i w:val="0"/>
                <w:sz w:val="24"/>
                <w:szCs w:val="24"/>
              </w:rPr>
              <w:t xml:space="preserve">     6  </w:t>
            </w:r>
          </w:p>
        </w:tc>
      </w:tr>
      <w:tr w:rsidR="00744BF7" w:rsidRPr="0043696B" w:rsidTr="00F06501">
        <w:trPr>
          <w:trHeight w:val="545"/>
        </w:trPr>
        <w:tc>
          <w:tcPr>
            <w:tcW w:w="829" w:type="dxa"/>
            <w:tcBorders>
              <w:top w:val="single" w:sz="4" w:space="0" w:color="auto"/>
              <w:left w:val="single" w:sz="4" w:space="0" w:color="auto"/>
              <w:bottom w:val="single" w:sz="4" w:space="0" w:color="auto"/>
              <w:right w:val="single" w:sz="4" w:space="0" w:color="auto"/>
            </w:tcBorders>
          </w:tcPr>
          <w:p w:rsidR="00744BF7" w:rsidRPr="0043696B" w:rsidRDefault="0051686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5-12</w:t>
            </w:r>
          </w:p>
        </w:tc>
        <w:tc>
          <w:tcPr>
            <w:tcW w:w="2754" w:type="dxa"/>
            <w:tcBorders>
              <w:top w:val="single" w:sz="4" w:space="0" w:color="auto"/>
              <w:left w:val="single" w:sz="4" w:space="0" w:color="auto"/>
              <w:bottom w:val="single" w:sz="4" w:space="0" w:color="auto"/>
              <w:right w:val="single" w:sz="4" w:space="0" w:color="auto"/>
            </w:tcBorders>
          </w:tcPr>
          <w:p w:rsidR="00744BF7" w:rsidRDefault="00744BF7"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Выполнение облицовочно - плиточных работ </w:t>
            </w:r>
            <w:r w:rsidRPr="0043696B">
              <w:rPr>
                <w:rStyle w:val="ae"/>
                <w:rFonts w:ascii="Times New Roman" w:hAnsi="Times New Roman"/>
                <w:i w:val="0"/>
                <w:sz w:val="24"/>
                <w:szCs w:val="24"/>
              </w:rPr>
              <w:lastRenderedPageBreak/>
              <w:t>повышенной сложности</w:t>
            </w:r>
          </w:p>
          <w:p w:rsidR="00CB58CB" w:rsidRPr="0043696B" w:rsidRDefault="00CB58CB" w:rsidP="0056076A">
            <w:pPr>
              <w:spacing w:after="0" w:line="240" w:lineRule="auto"/>
              <w:rPr>
                <w:rStyle w:val="ae"/>
                <w:rFonts w:ascii="Times New Roman" w:hAnsi="Times New Roman"/>
                <w:i w:val="0"/>
                <w:sz w:val="24"/>
                <w:szCs w:val="24"/>
              </w:rPr>
            </w:pPr>
          </w:p>
        </w:tc>
        <w:tc>
          <w:tcPr>
            <w:tcW w:w="5816" w:type="dxa"/>
            <w:tcBorders>
              <w:top w:val="single" w:sz="4" w:space="0" w:color="auto"/>
              <w:left w:val="single" w:sz="4" w:space="0" w:color="auto"/>
              <w:bottom w:val="single" w:sz="4" w:space="0" w:color="auto"/>
              <w:right w:val="single" w:sz="4" w:space="0" w:color="auto"/>
            </w:tcBorders>
          </w:tcPr>
          <w:p w:rsidR="00744BF7" w:rsidRPr="0043696B" w:rsidRDefault="009A2799" w:rsidP="00744BF7">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lastRenderedPageBreak/>
              <w:t>1</w:t>
            </w:r>
            <w:r w:rsidR="00742E17" w:rsidRPr="0043696B">
              <w:rPr>
                <w:rStyle w:val="ae"/>
                <w:rFonts w:ascii="Times New Roman" w:hAnsi="Times New Roman"/>
                <w:i w:val="0"/>
                <w:sz w:val="24"/>
                <w:szCs w:val="24"/>
              </w:rPr>
              <w:t>.</w:t>
            </w:r>
            <w:r w:rsidR="00744BF7" w:rsidRPr="0043696B">
              <w:rPr>
                <w:rStyle w:val="ae"/>
                <w:rFonts w:ascii="Times New Roman" w:hAnsi="Times New Roman"/>
                <w:i w:val="0"/>
                <w:sz w:val="24"/>
                <w:szCs w:val="24"/>
              </w:rPr>
              <w:t xml:space="preserve">Облицовка вертикальной </w:t>
            </w:r>
            <w:r w:rsidRPr="0043696B">
              <w:rPr>
                <w:rStyle w:val="ae"/>
                <w:rFonts w:ascii="Times New Roman" w:hAnsi="Times New Roman"/>
                <w:i w:val="0"/>
                <w:sz w:val="24"/>
                <w:szCs w:val="24"/>
              </w:rPr>
              <w:t xml:space="preserve"> и горизонтальной </w:t>
            </w:r>
            <w:r w:rsidR="00744BF7" w:rsidRPr="0043696B">
              <w:rPr>
                <w:rStyle w:val="ae"/>
                <w:rFonts w:ascii="Times New Roman" w:hAnsi="Times New Roman"/>
                <w:i w:val="0"/>
                <w:sz w:val="24"/>
                <w:szCs w:val="24"/>
              </w:rPr>
              <w:t>поверхности с элементами мозаики</w:t>
            </w:r>
          </w:p>
          <w:p w:rsidR="009A2799" w:rsidRPr="0043696B" w:rsidRDefault="009A2799" w:rsidP="009A2799">
            <w:pPr>
              <w:spacing w:after="0" w:line="240" w:lineRule="auto"/>
              <w:rPr>
                <w:rStyle w:val="ae"/>
                <w:rFonts w:ascii="Times New Roman" w:hAnsi="Times New Roman"/>
                <w:i w:val="0"/>
                <w:sz w:val="24"/>
                <w:szCs w:val="24"/>
              </w:rPr>
            </w:pPr>
          </w:p>
          <w:p w:rsidR="00744BF7" w:rsidRPr="0043696B" w:rsidRDefault="00744BF7" w:rsidP="00744BF7">
            <w:pPr>
              <w:spacing w:after="0" w:line="240" w:lineRule="auto"/>
              <w:rPr>
                <w:rStyle w:val="ae"/>
                <w:rFonts w:ascii="Times New Roman" w:hAnsi="Times New Roman"/>
                <w:i w:val="0"/>
                <w:sz w:val="24"/>
                <w:szCs w:val="24"/>
              </w:rPr>
            </w:pPr>
          </w:p>
        </w:tc>
        <w:tc>
          <w:tcPr>
            <w:tcW w:w="898" w:type="dxa"/>
            <w:tcBorders>
              <w:top w:val="single" w:sz="4" w:space="0" w:color="auto"/>
              <w:left w:val="single" w:sz="4" w:space="0" w:color="auto"/>
              <w:bottom w:val="single" w:sz="4" w:space="0" w:color="auto"/>
              <w:right w:val="single" w:sz="4" w:space="0" w:color="auto"/>
            </w:tcBorders>
          </w:tcPr>
          <w:p w:rsidR="00744BF7" w:rsidRPr="0043696B" w:rsidRDefault="00744BF7"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lastRenderedPageBreak/>
              <w:t>6</w:t>
            </w:r>
          </w:p>
          <w:p w:rsidR="00744BF7" w:rsidRPr="0043696B" w:rsidRDefault="00744BF7" w:rsidP="00D851A6">
            <w:pPr>
              <w:spacing w:after="0" w:line="240" w:lineRule="auto"/>
              <w:rPr>
                <w:rStyle w:val="ae"/>
                <w:rFonts w:ascii="Times New Roman" w:hAnsi="Times New Roman"/>
                <w:i w:val="0"/>
                <w:sz w:val="24"/>
                <w:szCs w:val="24"/>
              </w:rPr>
            </w:pPr>
          </w:p>
          <w:p w:rsidR="00744BF7" w:rsidRPr="0043696B" w:rsidRDefault="00744BF7" w:rsidP="0056076A">
            <w:pPr>
              <w:spacing w:after="0" w:line="240" w:lineRule="auto"/>
              <w:jc w:val="center"/>
              <w:rPr>
                <w:rStyle w:val="ae"/>
                <w:rFonts w:ascii="Times New Roman" w:hAnsi="Times New Roman"/>
                <w:i w:val="0"/>
                <w:sz w:val="24"/>
                <w:szCs w:val="24"/>
              </w:rPr>
            </w:pPr>
          </w:p>
        </w:tc>
      </w:tr>
      <w:tr w:rsidR="00CB58CB" w:rsidRPr="0043696B" w:rsidTr="00F06501">
        <w:trPr>
          <w:trHeight w:val="545"/>
        </w:trPr>
        <w:tc>
          <w:tcPr>
            <w:tcW w:w="829" w:type="dxa"/>
            <w:tcBorders>
              <w:top w:val="single" w:sz="4" w:space="0" w:color="auto"/>
              <w:left w:val="single" w:sz="4" w:space="0" w:color="auto"/>
              <w:bottom w:val="single" w:sz="4" w:space="0" w:color="auto"/>
              <w:right w:val="single" w:sz="4" w:space="0" w:color="auto"/>
            </w:tcBorders>
          </w:tcPr>
          <w:p w:rsidR="00CB58CB" w:rsidRPr="0043696B" w:rsidRDefault="00CB58CB" w:rsidP="0056076A">
            <w:pPr>
              <w:spacing w:after="0" w:line="240" w:lineRule="auto"/>
              <w:rPr>
                <w:rStyle w:val="ae"/>
                <w:rFonts w:ascii="Times New Roman" w:hAnsi="Times New Roman"/>
                <w:i w:val="0"/>
                <w:sz w:val="24"/>
                <w:szCs w:val="24"/>
              </w:rPr>
            </w:pPr>
          </w:p>
        </w:tc>
        <w:tc>
          <w:tcPr>
            <w:tcW w:w="2754" w:type="dxa"/>
            <w:tcBorders>
              <w:top w:val="single" w:sz="4" w:space="0" w:color="auto"/>
              <w:left w:val="single" w:sz="4" w:space="0" w:color="auto"/>
              <w:bottom w:val="single" w:sz="4" w:space="0" w:color="auto"/>
              <w:right w:val="single" w:sz="4" w:space="0" w:color="auto"/>
            </w:tcBorders>
          </w:tcPr>
          <w:p w:rsidR="00CB58CB" w:rsidRPr="0043696B" w:rsidRDefault="00CB58CB" w:rsidP="0056076A">
            <w:pPr>
              <w:spacing w:after="0" w:line="240" w:lineRule="auto"/>
              <w:rPr>
                <w:rStyle w:val="ae"/>
                <w:rFonts w:ascii="Times New Roman" w:hAnsi="Times New Roman"/>
                <w:i w:val="0"/>
                <w:sz w:val="24"/>
                <w:szCs w:val="24"/>
              </w:rPr>
            </w:pPr>
          </w:p>
        </w:tc>
        <w:tc>
          <w:tcPr>
            <w:tcW w:w="5816" w:type="dxa"/>
            <w:tcBorders>
              <w:top w:val="single" w:sz="4" w:space="0" w:color="auto"/>
              <w:left w:val="single" w:sz="4" w:space="0" w:color="auto"/>
              <w:bottom w:val="single" w:sz="4" w:space="0" w:color="auto"/>
              <w:right w:val="single" w:sz="4" w:space="0" w:color="auto"/>
            </w:tcBorders>
          </w:tcPr>
          <w:p w:rsidR="00CB58CB" w:rsidRPr="0043696B" w:rsidRDefault="00E6367B" w:rsidP="00744BF7">
            <w:pPr>
              <w:spacing w:after="0" w:line="240" w:lineRule="auto"/>
              <w:rPr>
                <w:rStyle w:val="ae"/>
                <w:rFonts w:ascii="Times New Roman" w:hAnsi="Times New Roman"/>
                <w:i w:val="0"/>
                <w:sz w:val="24"/>
                <w:szCs w:val="24"/>
              </w:rPr>
            </w:pPr>
            <w:r>
              <w:rPr>
                <w:rStyle w:val="ae"/>
                <w:rFonts w:ascii="Times New Roman" w:hAnsi="Times New Roman"/>
                <w:i w:val="0"/>
                <w:sz w:val="24"/>
                <w:szCs w:val="24"/>
              </w:rPr>
              <w:t>1.</w:t>
            </w:r>
            <w:r w:rsidR="00CB58CB" w:rsidRPr="00CB58CB">
              <w:rPr>
                <w:rStyle w:val="ae"/>
                <w:rFonts w:ascii="Times New Roman" w:hAnsi="Times New Roman"/>
                <w:i w:val="0"/>
                <w:sz w:val="24"/>
                <w:szCs w:val="24"/>
              </w:rPr>
              <w:t>Облицовка керамической плиткой вертикального выступа в виде колонны с двухстороннем коробом для трубы</w:t>
            </w:r>
          </w:p>
        </w:tc>
        <w:tc>
          <w:tcPr>
            <w:tcW w:w="898" w:type="dxa"/>
            <w:tcBorders>
              <w:top w:val="single" w:sz="4" w:space="0" w:color="auto"/>
              <w:left w:val="single" w:sz="4" w:space="0" w:color="auto"/>
              <w:bottom w:val="single" w:sz="4" w:space="0" w:color="auto"/>
              <w:right w:val="single" w:sz="4" w:space="0" w:color="auto"/>
            </w:tcBorders>
          </w:tcPr>
          <w:p w:rsidR="00CB58CB" w:rsidRPr="0043696B" w:rsidRDefault="00CB58CB" w:rsidP="0056076A">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6</w:t>
            </w:r>
          </w:p>
        </w:tc>
      </w:tr>
      <w:tr w:rsidR="00D33C9D" w:rsidRPr="0043696B" w:rsidTr="00D851A6">
        <w:trPr>
          <w:trHeight w:val="2990"/>
        </w:trPr>
        <w:tc>
          <w:tcPr>
            <w:tcW w:w="829" w:type="dxa"/>
            <w:tcBorders>
              <w:top w:val="single" w:sz="4" w:space="0" w:color="auto"/>
              <w:left w:val="single" w:sz="4" w:space="0" w:color="auto"/>
              <w:bottom w:val="single" w:sz="4" w:space="0" w:color="auto"/>
              <w:right w:val="single" w:sz="4" w:space="0" w:color="auto"/>
            </w:tcBorders>
            <w:hideMark/>
          </w:tcPr>
          <w:p w:rsidR="00D33C9D" w:rsidRPr="0043696B" w:rsidRDefault="0051686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5-13</w:t>
            </w:r>
          </w:p>
        </w:tc>
        <w:tc>
          <w:tcPr>
            <w:tcW w:w="2754" w:type="dxa"/>
            <w:tcBorders>
              <w:top w:val="single" w:sz="4" w:space="0" w:color="auto"/>
              <w:left w:val="single" w:sz="4" w:space="0" w:color="auto"/>
              <w:bottom w:val="single" w:sz="4" w:space="0" w:color="auto"/>
              <w:right w:val="single" w:sz="4" w:space="0" w:color="auto"/>
            </w:tcBorders>
          </w:tcPr>
          <w:p w:rsidR="00D33C9D" w:rsidRPr="0043696B" w:rsidRDefault="008A4977"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Выполнение облицовочных работ горизонтальных   поверхностей</w:t>
            </w:r>
          </w:p>
        </w:tc>
        <w:tc>
          <w:tcPr>
            <w:tcW w:w="5816" w:type="dxa"/>
            <w:tcBorders>
              <w:top w:val="single" w:sz="4" w:space="0" w:color="auto"/>
              <w:left w:val="single" w:sz="4" w:space="0" w:color="auto"/>
              <w:bottom w:val="single" w:sz="4" w:space="0" w:color="auto"/>
              <w:right w:val="single" w:sz="4" w:space="0" w:color="auto"/>
            </w:tcBorders>
            <w:hideMark/>
          </w:tcPr>
          <w:p w:rsidR="008A4977" w:rsidRPr="0043696B" w:rsidRDefault="008A4977" w:rsidP="0056076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1. Выполнение выравнивающих стяжек  с заданным уклоном</w:t>
            </w:r>
          </w:p>
          <w:p w:rsidR="008A4977" w:rsidRPr="0043696B" w:rsidRDefault="008A4977" w:rsidP="0056076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2</w:t>
            </w:r>
            <w:r w:rsidR="00744BF7" w:rsidRPr="0043696B">
              <w:rPr>
                <w:rStyle w:val="ae"/>
                <w:rFonts w:ascii="Times New Roman" w:hAnsi="Times New Roman"/>
                <w:i w:val="0"/>
                <w:sz w:val="24"/>
                <w:szCs w:val="24"/>
              </w:rPr>
              <w:t>.</w:t>
            </w:r>
            <w:r w:rsidRPr="0043696B">
              <w:rPr>
                <w:rStyle w:val="ae"/>
                <w:rFonts w:ascii="Times New Roman" w:hAnsi="Times New Roman"/>
                <w:i w:val="0"/>
                <w:sz w:val="24"/>
                <w:szCs w:val="24"/>
              </w:rPr>
              <w:t>Укладка  плиточного пола керамической плиткой способом  «вразбежку»</w:t>
            </w:r>
          </w:p>
          <w:p w:rsidR="00744BF7" w:rsidRPr="0043696B" w:rsidRDefault="008A4977" w:rsidP="0056076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3</w:t>
            </w:r>
            <w:r w:rsidR="00744BF7" w:rsidRPr="0043696B">
              <w:rPr>
                <w:rStyle w:val="ae"/>
                <w:rFonts w:ascii="Times New Roman" w:hAnsi="Times New Roman"/>
                <w:i w:val="0"/>
                <w:sz w:val="24"/>
                <w:szCs w:val="24"/>
              </w:rPr>
              <w:t xml:space="preserve">. </w:t>
            </w:r>
            <w:r w:rsidRPr="0043696B">
              <w:rPr>
                <w:rStyle w:val="ae"/>
                <w:rFonts w:ascii="Times New Roman" w:hAnsi="Times New Roman"/>
                <w:i w:val="0"/>
                <w:sz w:val="24"/>
                <w:szCs w:val="24"/>
              </w:rPr>
              <w:t>Укладка плиточного пола керамической плиткой способом  «шов в шов »</w:t>
            </w:r>
          </w:p>
          <w:p w:rsidR="008A4977" w:rsidRDefault="008A4977" w:rsidP="0056076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4. Диагональная настилка керамических плиток на пол с установкой фриза и элементов  мозаики</w:t>
            </w:r>
          </w:p>
          <w:p w:rsidR="00E6367B" w:rsidRPr="0043696B" w:rsidRDefault="00E6367B" w:rsidP="0056076A">
            <w:pPr>
              <w:spacing w:after="0" w:line="240" w:lineRule="auto"/>
              <w:contextualSpacing/>
              <w:rPr>
                <w:rStyle w:val="ae"/>
                <w:rFonts w:ascii="Times New Roman" w:hAnsi="Times New Roman"/>
                <w:i w:val="0"/>
                <w:sz w:val="24"/>
                <w:szCs w:val="24"/>
              </w:rPr>
            </w:pPr>
            <w:r>
              <w:rPr>
                <w:rStyle w:val="ae"/>
                <w:rFonts w:ascii="Times New Roman" w:hAnsi="Times New Roman"/>
                <w:i w:val="0"/>
                <w:sz w:val="24"/>
                <w:szCs w:val="24"/>
              </w:rPr>
              <w:t>5</w:t>
            </w:r>
            <w:r w:rsidRPr="0043696B">
              <w:rPr>
                <w:rStyle w:val="ae"/>
                <w:rFonts w:ascii="Times New Roman" w:hAnsi="Times New Roman"/>
                <w:i w:val="0"/>
                <w:sz w:val="24"/>
                <w:szCs w:val="24"/>
              </w:rPr>
              <w:t>Диагональная настилка керамических плиток на пол с установкой фриза и элементов  мозаики</w:t>
            </w:r>
          </w:p>
          <w:p w:rsidR="00D33C9D" w:rsidRDefault="00E6367B" w:rsidP="009A2799">
            <w:pPr>
              <w:spacing w:after="0" w:line="240" w:lineRule="auto"/>
              <w:contextualSpacing/>
              <w:rPr>
                <w:rStyle w:val="ae"/>
                <w:rFonts w:ascii="Times New Roman" w:hAnsi="Times New Roman"/>
                <w:i w:val="0"/>
                <w:sz w:val="24"/>
                <w:szCs w:val="24"/>
              </w:rPr>
            </w:pPr>
            <w:r>
              <w:rPr>
                <w:rStyle w:val="ae"/>
                <w:rFonts w:ascii="Times New Roman" w:hAnsi="Times New Roman"/>
                <w:i w:val="0"/>
                <w:sz w:val="24"/>
                <w:szCs w:val="24"/>
              </w:rPr>
              <w:t>6</w:t>
            </w:r>
            <w:r w:rsidR="00744BF7" w:rsidRPr="0043696B">
              <w:rPr>
                <w:rStyle w:val="ae"/>
                <w:rFonts w:ascii="Times New Roman" w:hAnsi="Times New Roman"/>
                <w:i w:val="0"/>
                <w:sz w:val="24"/>
                <w:szCs w:val="24"/>
              </w:rPr>
              <w:t xml:space="preserve">. </w:t>
            </w:r>
            <w:r w:rsidR="008A4977" w:rsidRPr="0043696B">
              <w:rPr>
                <w:rStyle w:val="ae"/>
                <w:rFonts w:ascii="Times New Roman" w:hAnsi="Times New Roman"/>
                <w:i w:val="0"/>
                <w:sz w:val="24"/>
                <w:szCs w:val="24"/>
              </w:rPr>
              <w:t>Укладка напольных керамических плиток на бесшовном полу с  уклоном -2 %</w:t>
            </w:r>
          </w:p>
          <w:p w:rsidR="00CB58CB" w:rsidRPr="0043696B" w:rsidRDefault="00E6367B" w:rsidP="009A2799">
            <w:pPr>
              <w:spacing w:after="0" w:line="240" w:lineRule="auto"/>
              <w:contextualSpacing/>
              <w:rPr>
                <w:rStyle w:val="ae"/>
                <w:rFonts w:ascii="Times New Roman" w:hAnsi="Times New Roman"/>
                <w:i w:val="0"/>
                <w:sz w:val="24"/>
                <w:szCs w:val="24"/>
              </w:rPr>
            </w:pPr>
            <w:r>
              <w:rPr>
                <w:rStyle w:val="ae"/>
                <w:rFonts w:ascii="Times New Roman" w:hAnsi="Times New Roman"/>
                <w:i w:val="0"/>
                <w:sz w:val="24"/>
                <w:szCs w:val="24"/>
              </w:rPr>
              <w:t>7</w:t>
            </w:r>
            <w:r w:rsidR="00CB58CB" w:rsidRPr="0043696B">
              <w:rPr>
                <w:rStyle w:val="ae"/>
                <w:rFonts w:ascii="Times New Roman" w:hAnsi="Times New Roman"/>
                <w:i w:val="0"/>
                <w:sz w:val="24"/>
                <w:szCs w:val="24"/>
              </w:rPr>
              <w:t>. Укладка напольных керамических плиток на бесшовном полу с  уклоном -2 %</w:t>
            </w:r>
          </w:p>
        </w:tc>
        <w:tc>
          <w:tcPr>
            <w:tcW w:w="898" w:type="dxa"/>
            <w:tcBorders>
              <w:top w:val="single" w:sz="4" w:space="0" w:color="auto"/>
              <w:left w:val="single" w:sz="4" w:space="0" w:color="auto"/>
              <w:bottom w:val="single" w:sz="4" w:space="0" w:color="auto"/>
              <w:right w:val="single" w:sz="4" w:space="0" w:color="auto"/>
            </w:tcBorders>
            <w:hideMark/>
          </w:tcPr>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D33C9D" w:rsidRPr="0043696B" w:rsidRDefault="00D33C9D" w:rsidP="0056076A">
            <w:pPr>
              <w:spacing w:after="0" w:line="240" w:lineRule="auto"/>
              <w:jc w:val="center"/>
              <w:rPr>
                <w:rStyle w:val="ae"/>
                <w:rFonts w:ascii="Times New Roman" w:hAnsi="Times New Roman"/>
                <w:i w:val="0"/>
                <w:sz w:val="24"/>
                <w:szCs w:val="24"/>
              </w:rPr>
            </w:pPr>
          </w:p>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D33C9D" w:rsidRPr="0043696B" w:rsidRDefault="00D33C9D" w:rsidP="0056076A">
            <w:pPr>
              <w:spacing w:after="0" w:line="240" w:lineRule="auto"/>
              <w:jc w:val="center"/>
              <w:rPr>
                <w:rStyle w:val="ae"/>
                <w:rFonts w:ascii="Times New Roman" w:hAnsi="Times New Roman"/>
                <w:i w:val="0"/>
                <w:sz w:val="24"/>
                <w:szCs w:val="24"/>
              </w:rPr>
            </w:pPr>
          </w:p>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D33C9D" w:rsidRPr="0043696B" w:rsidRDefault="00D33C9D" w:rsidP="0056076A">
            <w:pPr>
              <w:spacing w:after="0" w:line="240" w:lineRule="auto"/>
              <w:jc w:val="center"/>
              <w:rPr>
                <w:rStyle w:val="ae"/>
                <w:rFonts w:ascii="Times New Roman" w:hAnsi="Times New Roman"/>
                <w:i w:val="0"/>
                <w:sz w:val="24"/>
                <w:szCs w:val="24"/>
              </w:rPr>
            </w:pPr>
          </w:p>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D33C9D" w:rsidRPr="0043696B" w:rsidRDefault="00D33C9D" w:rsidP="0056076A">
            <w:pPr>
              <w:spacing w:after="0" w:line="240" w:lineRule="auto"/>
              <w:jc w:val="center"/>
              <w:rPr>
                <w:rStyle w:val="ae"/>
                <w:rFonts w:ascii="Times New Roman" w:hAnsi="Times New Roman"/>
                <w:i w:val="0"/>
                <w:sz w:val="24"/>
                <w:szCs w:val="24"/>
              </w:rPr>
            </w:pPr>
          </w:p>
          <w:p w:rsidR="00D33C9D" w:rsidRDefault="00CB58CB" w:rsidP="00CB58CB">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6</w:t>
            </w:r>
          </w:p>
          <w:p w:rsidR="00CB58CB" w:rsidRDefault="00CB58CB" w:rsidP="00CB58CB">
            <w:pPr>
              <w:spacing w:after="0" w:line="240" w:lineRule="auto"/>
              <w:jc w:val="center"/>
              <w:rPr>
                <w:rStyle w:val="ae"/>
                <w:rFonts w:ascii="Times New Roman" w:hAnsi="Times New Roman"/>
                <w:i w:val="0"/>
                <w:sz w:val="24"/>
                <w:szCs w:val="24"/>
              </w:rPr>
            </w:pPr>
          </w:p>
          <w:p w:rsidR="00CB58CB" w:rsidRDefault="00CB58CB" w:rsidP="00CB58CB">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6</w:t>
            </w:r>
          </w:p>
          <w:p w:rsidR="00E6367B" w:rsidRDefault="00E6367B" w:rsidP="00CB58CB">
            <w:pPr>
              <w:spacing w:after="0" w:line="240" w:lineRule="auto"/>
              <w:jc w:val="center"/>
              <w:rPr>
                <w:rStyle w:val="ae"/>
                <w:rFonts w:ascii="Times New Roman" w:hAnsi="Times New Roman"/>
                <w:i w:val="0"/>
                <w:sz w:val="24"/>
                <w:szCs w:val="24"/>
              </w:rPr>
            </w:pPr>
          </w:p>
          <w:p w:rsidR="00E6367B" w:rsidRPr="0043696B" w:rsidRDefault="00E6367B" w:rsidP="00CB58CB">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6</w:t>
            </w:r>
          </w:p>
        </w:tc>
      </w:tr>
      <w:tr w:rsidR="00D33C9D" w:rsidRPr="0043696B" w:rsidTr="0056076A">
        <w:tc>
          <w:tcPr>
            <w:tcW w:w="829" w:type="dxa"/>
            <w:tcBorders>
              <w:top w:val="single" w:sz="4" w:space="0" w:color="auto"/>
              <w:left w:val="single" w:sz="4" w:space="0" w:color="auto"/>
              <w:bottom w:val="single" w:sz="4" w:space="0" w:color="auto"/>
              <w:right w:val="single" w:sz="4" w:space="0" w:color="auto"/>
            </w:tcBorders>
            <w:hideMark/>
          </w:tcPr>
          <w:p w:rsidR="00D33C9D" w:rsidRPr="0043696B" w:rsidRDefault="0051686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5-14</w:t>
            </w:r>
          </w:p>
        </w:tc>
        <w:tc>
          <w:tcPr>
            <w:tcW w:w="2754" w:type="dxa"/>
            <w:tcBorders>
              <w:top w:val="single" w:sz="4" w:space="0" w:color="auto"/>
              <w:left w:val="single" w:sz="4" w:space="0" w:color="auto"/>
              <w:bottom w:val="single" w:sz="4" w:space="0" w:color="auto"/>
              <w:right w:val="single" w:sz="4" w:space="0" w:color="auto"/>
            </w:tcBorders>
          </w:tcPr>
          <w:p w:rsidR="00D33C9D" w:rsidRPr="0043696B" w:rsidRDefault="00F06501"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Ремонт облицованных  горизонтальных поверхностей</w:t>
            </w:r>
          </w:p>
        </w:tc>
        <w:tc>
          <w:tcPr>
            <w:tcW w:w="5816" w:type="dxa"/>
            <w:tcBorders>
              <w:top w:val="single" w:sz="4" w:space="0" w:color="auto"/>
              <w:left w:val="single" w:sz="4" w:space="0" w:color="auto"/>
              <w:bottom w:val="single" w:sz="4" w:space="0" w:color="auto"/>
              <w:right w:val="single" w:sz="4" w:space="0" w:color="auto"/>
            </w:tcBorders>
            <w:hideMark/>
          </w:tcPr>
          <w:p w:rsidR="00D33C9D" w:rsidRDefault="004C0297" w:rsidP="004C0297">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1.Ремонт облицованных  горизонтальных поверхностей</w:t>
            </w:r>
          </w:p>
          <w:p w:rsidR="00CB58CB" w:rsidRPr="0043696B" w:rsidRDefault="00CB58CB" w:rsidP="004C0297">
            <w:pPr>
              <w:spacing w:after="0" w:line="240" w:lineRule="auto"/>
              <w:rPr>
                <w:rStyle w:val="ae"/>
                <w:rFonts w:ascii="Times New Roman" w:hAnsi="Times New Roman"/>
                <w:i w:val="0"/>
                <w:sz w:val="24"/>
                <w:szCs w:val="24"/>
              </w:rPr>
            </w:pPr>
            <w:r>
              <w:rPr>
                <w:rFonts w:ascii="Times New Roman" w:hAnsi="Times New Roman" w:cs="Times New Roman"/>
              </w:rPr>
              <w:t xml:space="preserve">2 </w:t>
            </w:r>
            <w:r w:rsidRPr="00AC2EAE">
              <w:rPr>
                <w:rFonts w:ascii="Times New Roman" w:hAnsi="Times New Roman" w:cs="Times New Roman"/>
              </w:rPr>
              <w:t>Ремонт облицовки  вертикальных поверхностей</w:t>
            </w:r>
          </w:p>
        </w:tc>
        <w:tc>
          <w:tcPr>
            <w:tcW w:w="898" w:type="dxa"/>
            <w:tcBorders>
              <w:top w:val="single" w:sz="4" w:space="0" w:color="auto"/>
              <w:left w:val="single" w:sz="4" w:space="0" w:color="auto"/>
              <w:bottom w:val="single" w:sz="4" w:space="0" w:color="auto"/>
              <w:right w:val="single" w:sz="4" w:space="0" w:color="auto"/>
            </w:tcBorders>
            <w:hideMark/>
          </w:tcPr>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D33C9D" w:rsidRPr="0043696B" w:rsidRDefault="00D33C9D" w:rsidP="0056076A">
            <w:pPr>
              <w:spacing w:after="0" w:line="240" w:lineRule="auto"/>
              <w:jc w:val="center"/>
              <w:rPr>
                <w:rStyle w:val="ae"/>
                <w:rFonts w:ascii="Times New Roman" w:hAnsi="Times New Roman"/>
                <w:i w:val="0"/>
                <w:sz w:val="24"/>
                <w:szCs w:val="24"/>
              </w:rPr>
            </w:pPr>
          </w:p>
          <w:p w:rsidR="004C0297" w:rsidRPr="0043696B" w:rsidRDefault="00CB58CB" w:rsidP="004C0297">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6</w:t>
            </w:r>
          </w:p>
          <w:p w:rsidR="00D33C9D" w:rsidRPr="0043696B" w:rsidRDefault="00D33C9D" w:rsidP="0056076A">
            <w:pPr>
              <w:spacing w:after="0" w:line="240" w:lineRule="auto"/>
              <w:jc w:val="center"/>
              <w:rPr>
                <w:rStyle w:val="ae"/>
                <w:rFonts w:ascii="Times New Roman" w:hAnsi="Times New Roman"/>
                <w:i w:val="0"/>
                <w:sz w:val="24"/>
                <w:szCs w:val="24"/>
              </w:rPr>
            </w:pPr>
          </w:p>
        </w:tc>
      </w:tr>
      <w:tr w:rsidR="00D33C9D" w:rsidRPr="0043696B" w:rsidTr="0056076A">
        <w:tc>
          <w:tcPr>
            <w:tcW w:w="9399" w:type="dxa"/>
            <w:gridSpan w:val="3"/>
            <w:tcBorders>
              <w:top w:val="single" w:sz="4" w:space="0" w:color="auto"/>
              <w:left w:val="single" w:sz="4" w:space="0" w:color="auto"/>
              <w:bottom w:val="single" w:sz="4" w:space="0" w:color="auto"/>
              <w:right w:val="single" w:sz="4" w:space="0" w:color="auto"/>
            </w:tcBorders>
          </w:tcPr>
          <w:p w:rsidR="00D33C9D" w:rsidRPr="0043696B" w:rsidRDefault="0051686D" w:rsidP="00D33C9D">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5-15    </w:t>
            </w:r>
            <w:r w:rsidR="00D33C9D" w:rsidRPr="0043696B">
              <w:rPr>
                <w:rStyle w:val="ae"/>
                <w:rFonts w:ascii="Times New Roman" w:hAnsi="Times New Roman"/>
                <w:i w:val="0"/>
                <w:sz w:val="24"/>
                <w:szCs w:val="24"/>
              </w:rPr>
              <w:t>Дифференцированный зачёт</w:t>
            </w:r>
          </w:p>
        </w:tc>
        <w:tc>
          <w:tcPr>
            <w:tcW w:w="898" w:type="dxa"/>
            <w:tcBorders>
              <w:top w:val="single" w:sz="4" w:space="0" w:color="auto"/>
              <w:left w:val="single" w:sz="4" w:space="0" w:color="auto"/>
              <w:bottom w:val="single" w:sz="4" w:space="0" w:color="auto"/>
              <w:right w:val="single" w:sz="4" w:space="0" w:color="auto"/>
            </w:tcBorders>
          </w:tcPr>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tc>
      </w:tr>
      <w:tr w:rsidR="00D33C9D" w:rsidRPr="0043696B" w:rsidTr="0056076A">
        <w:tc>
          <w:tcPr>
            <w:tcW w:w="9399" w:type="dxa"/>
            <w:gridSpan w:val="3"/>
            <w:tcBorders>
              <w:top w:val="single" w:sz="4" w:space="0" w:color="auto"/>
              <w:left w:val="single" w:sz="4" w:space="0" w:color="auto"/>
              <w:bottom w:val="single" w:sz="4" w:space="0" w:color="auto"/>
              <w:right w:val="single" w:sz="4" w:space="0" w:color="auto"/>
            </w:tcBorders>
          </w:tcPr>
          <w:p w:rsidR="00D33C9D" w:rsidRPr="0043696B" w:rsidRDefault="0051686D" w:rsidP="00D33C9D">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w:t>
            </w:r>
            <w:r w:rsidR="00D33C9D" w:rsidRPr="0043696B">
              <w:rPr>
                <w:rStyle w:val="ae"/>
                <w:rFonts w:ascii="Times New Roman" w:hAnsi="Times New Roman"/>
                <w:i w:val="0"/>
                <w:sz w:val="24"/>
                <w:szCs w:val="24"/>
              </w:rPr>
              <w:t>Всего</w:t>
            </w:r>
          </w:p>
        </w:tc>
        <w:tc>
          <w:tcPr>
            <w:tcW w:w="898" w:type="dxa"/>
            <w:tcBorders>
              <w:top w:val="single" w:sz="4" w:space="0" w:color="auto"/>
              <w:left w:val="single" w:sz="4" w:space="0" w:color="auto"/>
              <w:bottom w:val="single" w:sz="4" w:space="0" w:color="auto"/>
              <w:right w:val="single" w:sz="4" w:space="0" w:color="auto"/>
            </w:tcBorders>
            <w:hideMark/>
          </w:tcPr>
          <w:p w:rsidR="00D33C9D" w:rsidRPr="0043696B" w:rsidRDefault="00CB58CB" w:rsidP="00D33C9D">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252</w:t>
            </w:r>
          </w:p>
        </w:tc>
      </w:tr>
    </w:tbl>
    <w:p w:rsidR="00D33C9D" w:rsidRPr="0043696B" w:rsidRDefault="00D33C9D" w:rsidP="00D33C9D">
      <w:pPr>
        <w:spacing w:after="0" w:line="240" w:lineRule="auto"/>
        <w:rPr>
          <w:rStyle w:val="ae"/>
          <w:rFonts w:ascii="Times New Roman" w:hAnsi="Times New Roman"/>
          <w:i w:val="0"/>
          <w:sz w:val="24"/>
          <w:szCs w:val="24"/>
        </w:rPr>
      </w:pPr>
    </w:p>
    <w:p w:rsidR="00D33C9D" w:rsidRPr="0043696B" w:rsidRDefault="00D33C9D" w:rsidP="00D33C9D">
      <w:pPr>
        <w:spacing w:after="0" w:line="240" w:lineRule="auto"/>
        <w:ind w:firstLine="709"/>
        <w:rPr>
          <w:rStyle w:val="ae"/>
          <w:rFonts w:ascii="Times New Roman" w:hAnsi="Times New Roman"/>
          <w:i w:val="0"/>
          <w:sz w:val="24"/>
          <w:szCs w:val="24"/>
        </w:rPr>
      </w:pPr>
      <w:r w:rsidRPr="0043696B">
        <w:rPr>
          <w:rStyle w:val="ae"/>
          <w:rFonts w:ascii="Times New Roman" w:hAnsi="Times New Roman"/>
          <w:i w:val="0"/>
          <w:sz w:val="24"/>
          <w:szCs w:val="24"/>
        </w:rPr>
        <w:t>ПМ 05 Выполнение работ по одной или нескольким профессиям рабочих должностям, служащих</w:t>
      </w:r>
    </w:p>
    <w:p w:rsidR="00D33C9D" w:rsidRPr="0043696B" w:rsidRDefault="00D33C9D" w:rsidP="00D33C9D">
      <w:pPr>
        <w:spacing w:after="0" w:line="240" w:lineRule="auto"/>
        <w:ind w:firstLine="709"/>
        <w:rPr>
          <w:rStyle w:val="ae"/>
          <w:rFonts w:ascii="Times New Roman" w:hAnsi="Times New Roman"/>
          <w:i w:val="0"/>
          <w:sz w:val="24"/>
          <w:szCs w:val="24"/>
        </w:rPr>
      </w:pPr>
      <w:r w:rsidRPr="0043696B">
        <w:rPr>
          <w:rStyle w:val="ae"/>
          <w:rFonts w:ascii="Times New Roman" w:hAnsi="Times New Roman"/>
          <w:i w:val="0"/>
          <w:sz w:val="24"/>
          <w:szCs w:val="24"/>
        </w:rPr>
        <w:t>Столяр строительный</w:t>
      </w:r>
    </w:p>
    <w:p w:rsidR="00D33C9D" w:rsidRPr="0043696B" w:rsidRDefault="00D33C9D" w:rsidP="00D33C9D">
      <w:pPr>
        <w:spacing w:after="0" w:line="240" w:lineRule="auto"/>
        <w:ind w:firstLine="709"/>
        <w:rPr>
          <w:rStyle w:val="ae"/>
          <w:rFonts w:ascii="Times New Roman" w:hAnsi="Times New Roman"/>
          <w:i w:val="0"/>
          <w:sz w:val="24"/>
          <w:szCs w:val="24"/>
        </w:rPr>
      </w:pPr>
      <w:r w:rsidRPr="0043696B">
        <w:rPr>
          <w:rStyle w:val="ae"/>
          <w:rFonts w:ascii="Times New Roman" w:hAnsi="Times New Roman"/>
          <w:i w:val="0"/>
          <w:sz w:val="24"/>
          <w:szCs w:val="24"/>
        </w:rPr>
        <w:t>Количест</w:t>
      </w:r>
      <w:r w:rsidR="00ED5582" w:rsidRPr="0043696B">
        <w:rPr>
          <w:rStyle w:val="ae"/>
          <w:rFonts w:ascii="Times New Roman" w:hAnsi="Times New Roman"/>
          <w:i w:val="0"/>
          <w:sz w:val="24"/>
          <w:szCs w:val="24"/>
        </w:rPr>
        <w:t xml:space="preserve">во часов </w:t>
      </w:r>
      <w:r w:rsidR="00FB0BA1" w:rsidRPr="0043696B">
        <w:rPr>
          <w:rStyle w:val="ae"/>
          <w:rFonts w:ascii="Times New Roman" w:hAnsi="Times New Roman"/>
          <w:i w:val="0"/>
          <w:sz w:val="24"/>
          <w:szCs w:val="24"/>
        </w:rPr>
        <w:t>по учебные практики</w:t>
      </w:r>
      <w:r w:rsidR="00ED5582" w:rsidRPr="0043696B">
        <w:rPr>
          <w:rStyle w:val="ae"/>
          <w:rFonts w:ascii="Times New Roman" w:hAnsi="Times New Roman"/>
          <w:i w:val="0"/>
          <w:sz w:val="24"/>
          <w:szCs w:val="24"/>
        </w:rPr>
        <w:t xml:space="preserve"> 72</w:t>
      </w:r>
      <w:r w:rsidRPr="0043696B">
        <w:rPr>
          <w:rStyle w:val="ae"/>
          <w:rFonts w:ascii="Times New Roman" w:hAnsi="Times New Roman"/>
          <w:i w:val="0"/>
          <w:sz w:val="24"/>
          <w:szCs w:val="24"/>
        </w:rPr>
        <w:t xml:space="preserve"> часов.</w:t>
      </w:r>
    </w:p>
    <w:p w:rsidR="00D33C9D" w:rsidRPr="0043696B" w:rsidRDefault="00D33C9D" w:rsidP="00D33C9D">
      <w:pPr>
        <w:spacing w:after="0" w:line="240" w:lineRule="auto"/>
        <w:ind w:firstLine="709"/>
        <w:rPr>
          <w:rStyle w:val="ae"/>
          <w:rFonts w:ascii="Times New Roman" w:hAnsi="Times New Roman"/>
          <w:i w:val="0"/>
          <w:sz w:val="24"/>
          <w:szCs w:val="24"/>
        </w:rPr>
      </w:pPr>
      <w:r w:rsidRPr="0043696B">
        <w:rPr>
          <w:rStyle w:val="ae"/>
          <w:rFonts w:ascii="Times New Roman" w:hAnsi="Times New Roman"/>
          <w:i w:val="0"/>
          <w:sz w:val="24"/>
          <w:szCs w:val="24"/>
        </w:rPr>
        <w:t xml:space="preserve">Цели и задачи учебной практики </w:t>
      </w:r>
    </w:p>
    <w:p w:rsidR="00D33C9D" w:rsidRPr="0043696B" w:rsidRDefault="00D33C9D" w:rsidP="00D33C9D">
      <w:pPr>
        <w:spacing w:after="0" w:line="240" w:lineRule="auto"/>
        <w:ind w:firstLine="709"/>
        <w:rPr>
          <w:rStyle w:val="ae"/>
          <w:rFonts w:ascii="Times New Roman" w:hAnsi="Times New Roman"/>
          <w:i w:val="0"/>
          <w:sz w:val="24"/>
          <w:szCs w:val="24"/>
        </w:rPr>
      </w:pPr>
      <w:r w:rsidRPr="0043696B">
        <w:rPr>
          <w:rStyle w:val="ae"/>
          <w:rFonts w:ascii="Times New Roman" w:hAnsi="Times New Roman"/>
          <w:i w:val="0"/>
          <w:sz w:val="24"/>
          <w:szCs w:val="24"/>
        </w:rPr>
        <w:t xml:space="preserve">Базовая часть </w:t>
      </w:r>
    </w:p>
    <w:p w:rsidR="00D33C9D" w:rsidRPr="0043696B"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Style w:val="ae"/>
          <w:rFonts w:ascii="Times New Roman" w:hAnsi="Times New Roman"/>
          <w:i w:val="0"/>
          <w:sz w:val="24"/>
          <w:szCs w:val="24"/>
        </w:rPr>
      </w:pPr>
      <w:r w:rsidRPr="0043696B">
        <w:rPr>
          <w:rStyle w:val="ae"/>
          <w:rFonts w:ascii="Times New Roman" w:hAnsi="Times New Roman"/>
          <w:i w:val="0"/>
          <w:sz w:val="24"/>
          <w:szCs w:val="24"/>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D33C9D" w:rsidRPr="0043696B" w:rsidRDefault="00D33C9D" w:rsidP="00D33C9D">
      <w:pPr>
        <w:spacing w:after="0" w:line="240" w:lineRule="auto"/>
        <w:ind w:firstLine="709"/>
        <w:rPr>
          <w:rStyle w:val="ae"/>
          <w:rFonts w:ascii="Times New Roman" w:hAnsi="Times New Roman"/>
          <w:i w:val="0"/>
          <w:sz w:val="24"/>
          <w:szCs w:val="24"/>
        </w:rPr>
      </w:pPr>
      <w:r w:rsidRPr="0043696B">
        <w:rPr>
          <w:rStyle w:val="ae"/>
          <w:rFonts w:ascii="Times New Roman" w:hAnsi="Times New Roman"/>
          <w:i w:val="0"/>
          <w:sz w:val="24"/>
          <w:szCs w:val="24"/>
        </w:rPr>
        <w:t xml:space="preserve">иметь практический опыт: </w:t>
      </w:r>
    </w:p>
    <w:p w:rsidR="00D33C9D" w:rsidRPr="0043696B" w:rsidRDefault="00D33C9D" w:rsidP="00D33C9D">
      <w:pPr>
        <w:spacing w:after="0" w:line="240" w:lineRule="auto"/>
        <w:ind w:firstLine="709"/>
        <w:rPr>
          <w:rStyle w:val="ae"/>
          <w:rFonts w:ascii="Times New Roman" w:hAnsi="Times New Roman"/>
          <w:i w:val="0"/>
          <w:sz w:val="24"/>
          <w:szCs w:val="24"/>
        </w:rPr>
      </w:pPr>
      <w:r w:rsidRPr="0043696B">
        <w:rPr>
          <w:rStyle w:val="ae"/>
          <w:rFonts w:ascii="Times New Roman" w:hAnsi="Times New Roman"/>
          <w:i w:val="0"/>
          <w:sz w:val="24"/>
          <w:szCs w:val="24"/>
        </w:rPr>
        <w:t>Выполнения столярных работ.</w:t>
      </w:r>
    </w:p>
    <w:p w:rsidR="00D33C9D" w:rsidRPr="0043696B" w:rsidRDefault="00D33C9D" w:rsidP="00D33C9D">
      <w:pPr>
        <w:spacing w:after="0" w:line="240" w:lineRule="auto"/>
        <w:ind w:firstLine="709"/>
        <w:rPr>
          <w:rStyle w:val="ae"/>
          <w:rFonts w:ascii="Times New Roman" w:hAnsi="Times New Roman"/>
          <w:i w:val="0"/>
          <w:sz w:val="24"/>
          <w:szCs w:val="24"/>
        </w:rPr>
      </w:pPr>
      <w:r w:rsidRPr="0043696B">
        <w:rPr>
          <w:rStyle w:val="ae"/>
          <w:rFonts w:ascii="Times New Roman" w:hAnsi="Times New Roman"/>
          <w:i w:val="0"/>
          <w:sz w:val="24"/>
          <w:szCs w:val="24"/>
        </w:rPr>
        <w:t>уметь: Выполнять основные операции по обработке древесины резанием, вырабатывать шиповые соединения, производить поэлементную и укрупненную сборку столярных изделий. Производить отделку изделий лаками и красками.</w:t>
      </w:r>
    </w:p>
    <w:p w:rsidR="00D33C9D" w:rsidRPr="0043696B" w:rsidRDefault="00D33C9D" w:rsidP="00D33C9D">
      <w:pPr>
        <w:spacing w:after="0" w:line="240" w:lineRule="auto"/>
        <w:ind w:firstLine="709"/>
        <w:rPr>
          <w:rStyle w:val="ae"/>
          <w:rFonts w:ascii="Times New Roman" w:hAnsi="Times New Roman"/>
          <w:i w:val="0"/>
          <w:sz w:val="24"/>
          <w:szCs w:val="24"/>
        </w:rPr>
      </w:pPr>
      <w:r w:rsidRPr="0043696B">
        <w:rPr>
          <w:rStyle w:val="ae"/>
          <w:rFonts w:ascii="Times New Roman" w:hAnsi="Times New Roman"/>
          <w:i w:val="0"/>
          <w:sz w:val="24"/>
          <w:szCs w:val="24"/>
        </w:rPr>
        <w:t xml:space="preserve">Приёмы работы с ручными инструментами </w:t>
      </w:r>
    </w:p>
    <w:p w:rsidR="00D33C9D" w:rsidRPr="0043696B" w:rsidRDefault="00D33C9D" w:rsidP="00D33C9D">
      <w:pPr>
        <w:spacing w:after="0" w:line="240" w:lineRule="auto"/>
        <w:ind w:firstLine="709"/>
        <w:rPr>
          <w:rStyle w:val="ae"/>
          <w:rFonts w:ascii="Times New Roman" w:hAnsi="Times New Roman"/>
          <w:i w:val="0"/>
          <w:sz w:val="24"/>
          <w:szCs w:val="24"/>
        </w:rPr>
      </w:pPr>
      <w:r w:rsidRPr="0043696B">
        <w:rPr>
          <w:rStyle w:val="ae"/>
          <w:rFonts w:ascii="Times New Roman" w:hAnsi="Times New Roman"/>
          <w:i w:val="0"/>
          <w:sz w:val="24"/>
          <w:szCs w:val="24"/>
        </w:rPr>
        <w:t>знать: Основные сведения о свойствах древесины и материалов на её основе. Правила их подбора применения и хранения.</w:t>
      </w:r>
    </w:p>
    <w:p w:rsidR="00D33C9D" w:rsidRPr="0043696B" w:rsidRDefault="00D33C9D" w:rsidP="00D33C9D">
      <w:pPr>
        <w:spacing w:after="0" w:line="240" w:lineRule="auto"/>
        <w:ind w:firstLine="709"/>
        <w:rPr>
          <w:rStyle w:val="ae"/>
          <w:rFonts w:ascii="Times New Roman" w:hAnsi="Times New Roman"/>
          <w:i w:val="0"/>
          <w:sz w:val="24"/>
          <w:szCs w:val="24"/>
        </w:rPr>
      </w:pPr>
      <w:r w:rsidRPr="0043696B">
        <w:rPr>
          <w:rStyle w:val="ae"/>
          <w:rFonts w:ascii="Times New Roman" w:hAnsi="Times New Roman"/>
          <w:i w:val="0"/>
          <w:sz w:val="24"/>
          <w:szCs w:val="24"/>
        </w:rPr>
        <w:t xml:space="preserve">и электрифицированными инструментами. Правила поэлементной и укрупненной сборки изделий с соединением на клее и металлическими крепежами. Способы нанесения лаков и красок                                                                                       </w:t>
      </w:r>
    </w:p>
    <w:p w:rsidR="00D33C9D" w:rsidRPr="0043696B" w:rsidRDefault="00D33C9D" w:rsidP="00D33C9D">
      <w:pPr>
        <w:spacing w:after="0" w:line="240" w:lineRule="auto"/>
        <w:ind w:firstLine="709"/>
        <w:rPr>
          <w:rStyle w:val="ae"/>
          <w:rFonts w:ascii="Times New Roman" w:hAnsi="Times New Roman"/>
          <w:i w:val="0"/>
          <w:sz w:val="24"/>
          <w:szCs w:val="24"/>
        </w:rPr>
      </w:pPr>
      <w:r w:rsidRPr="0043696B">
        <w:rPr>
          <w:rStyle w:val="ae"/>
          <w:rFonts w:ascii="Times New Roman" w:hAnsi="Times New Roman"/>
          <w:i w:val="0"/>
          <w:sz w:val="24"/>
          <w:szCs w:val="24"/>
        </w:rPr>
        <w:t xml:space="preserve">Вариативная часть </w:t>
      </w:r>
    </w:p>
    <w:p w:rsidR="00D33C9D" w:rsidRPr="0043696B"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Style w:val="ae"/>
          <w:rFonts w:ascii="Times New Roman" w:hAnsi="Times New Roman"/>
          <w:i w:val="0"/>
          <w:sz w:val="24"/>
          <w:szCs w:val="24"/>
        </w:rPr>
      </w:pPr>
      <w:r w:rsidRPr="0043696B">
        <w:rPr>
          <w:rStyle w:val="ae"/>
          <w:rFonts w:ascii="Times New Roman" w:hAnsi="Times New Roman"/>
          <w:i w:val="0"/>
          <w:sz w:val="24"/>
          <w:szCs w:val="24"/>
        </w:rPr>
        <w:t>С целью реализации требований работодателей и ориентации профессиональной подготовки под конкретное рабочее место, обучающийся в рамках овладения указанным видом профессиональной деятельности должен:</w:t>
      </w:r>
    </w:p>
    <w:p w:rsidR="00D33C9D" w:rsidRPr="0043696B" w:rsidRDefault="00D33C9D" w:rsidP="00D33C9D">
      <w:pPr>
        <w:spacing w:after="0" w:line="240" w:lineRule="auto"/>
        <w:ind w:firstLine="709"/>
        <w:rPr>
          <w:rStyle w:val="ae"/>
          <w:rFonts w:ascii="Times New Roman" w:hAnsi="Times New Roman"/>
          <w:i w:val="0"/>
          <w:sz w:val="24"/>
          <w:szCs w:val="24"/>
        </w:rPr>
      </w:pPr>
      <w:r w:rsidRPr="0043696B">
        <w:rPr>
          <w:rStyle w:val="ae"/>
          <w:rFonts w:ascii="Times New Roman" w:hAnsi="Times New Roman"/>
          <w:i w:val="0"/>
          <w:sz w:val="24"/>
          <w:szCs w:val="24"/>
        </w:rPr>
        <w:t>иметь практический опыт:</w:t>
      </w:r>
    </w:p>
    <w:p w:rsidR="00D33C9D" w:rsidRPr="0043696B"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Style w:val="ae"/>
          <w:rFonts w:ascii="Times New Roman" w:hAnsi="Times New Roman"/>
          <w:i w:val="0"/>
          <w:sz w:val="24"/>
          <w:szCs w:val="24"/>
        </w:rPr>
      </w:pPr>
      <w:r w:rsidRPr="0043696B">
        <w:rPr>
          <w:rStyle w:val="ae"/>
          <w:rFonts w:ascii="Times New Roman" w:hAnsi="Times New Roman"/>
          <w:i w:val="0"/>
          <w:sz w:val="24"/>
          <w:szCs w:val="24"/>
        </w:rPr>
        <w:t>Планирования и проектирования производства работ столярного цикла</w:t>
      </w:r>
    </w:p>
    <w:p w:rsidR="00D33C9D" w:rsidRPr="0043696B"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Style w:val="ae"/>
          <w:rFonts w:ascii="Times New Roman" w:hAnsi="Times New Roman"/>
          <w:i w:val="0"/>
          <w:sz w:val="24"/>
          <w:szCs w:val="24"/>
        </w:rPr>
      </w:pPr>
      <w:r w:rsidRPr="0043696B">
        <w:rPr>
          <w:rStyle w:val="ae"/>
          <w:rFonts w:ascii="Times New Roman" w:hAnsi="Times New Roman"/>
          <w:i w:val="0"/>
          <w:sz w:val="24"/>
          <w:szCs w:val="24"/>
        </w:rPr>
        <w:t>уметь:</w:t>
      </w:r>
    </w:p>
    <w:p w:rsidR="00D33C9D" w:rsidRPr="0043696B"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Style w:val="ae"/>
          <w:rFonts w:ascii="Times New Roman" w:hAnsi="Times New Roman"/>
          <w:i w:val="0"/>
          <w:sz w:val="24"/>
          <w:szCs w:val="24"/>
        </w:rPr>
      </w:pPr>
      <w:r w:rsidRPr="0043696B">
        <w:rPr>
          <w:rStyle w:val="ae"/>
          <w:rFonts w:ascii="Times New Roman" w:hAnsi="Times New Roman"/>
          <w:i w:val="0"/>
          <w:sz w:val="24"/>
          <w:szCs w:val="24"/>
        </w:rPr>
        <w:lastRenderedPageBreak/>
        <w:t>Читать чертежи.</w:t>
      </w:r>
    </w:p>
    <w:p w:rsidR="00D33C9D" w:rsidRPr="0043696B"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Style w:val="ae"/>
          <w:rFonts w:ascii="Times New Roman" w:hAnsi="Times New Roman"/>
          <w:i w:val="0"/>
          <w:sz w:val="24"/>
          <w:szCs w:val="24"/>
        </w:rPr>
      </w:pPr>
      <w:r w:rsidRPr="0043696B">
        <w:rPr>
          <w:rStyle w:val="ae"/>
          <w:rFonts w:ascii="Times New Roman" w:hAnsi="Times New Roman"/>
          <w:i w:val="0"/>
          <w:sz w:val="24"/>
          <w:szCs w:val="24"/>
        </w:rPr>
        <w:t>Составлять калькуляции и технологические карты.</w:t>
      </w:r>
    </w:p>
    <w:p w:rsidR="00D33C9D" w:rsidRPr="0043696B"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Style w:val="ae"/>
          <w:rFonts w:ascii="Times New Roman" w:hAnsi="Times New Roman"/>
          <w:i w:val="0"/>
          <w:sz w:val="24"/>
          <w:szCs w:val="24"/>
        </w:rPr>
      </w:pPr>
      <w:r w:rsidRPr="0043696B">
        <w:rPr>
          <w:rStyle w:val="ae"/>
          <w:rFonts w:ascii="Times New Roman" w:hAnsi="Times New Roman"/>
          <w:i w:val="0"/>
          <w:sz w:val="24"/>
          <w:szCs w:val="24"/>
        </w:rPr>
        <w:t>Организовывать производственный процесс.</w:t>
      </w:r>
    </w:p>
    <w:p w:rsidR="00D33C9D" w:rsidRPr="0043696B" w:rsidRDefault="00ED5582" w:rsidP="00ED5582">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Style w:val="ae"/>
          <w:rFonts w:ascii="Times New Roman" w:hAnsi="Times New Roman"/>
          <w:i w:val="0"/>
          <w:sz w:val="24"/>
          <w:szCs w:val="24"/>
        </w:rPr>
      </w:pPr>
      <w:r w:rsidRPr="0043696B">
        <w:rPr>
          <w:rStyle w:val="ae"/>
          <w:rFonts w:ascii="Times New Roman" w:hAnsi="Times New Roman"/>
          <w:i w:val="0"/>
          <w:sz w:val="24"/>
          <w:szCs w:val="24"/>
        </w:rPr>
        <w:t xml:space="preserve">          </w:t>
      </w:r>
      <w:r w:rsidR="00D33C9D" w:rsidRPr="0043696B">
        <w:rPr>
          <w:rStyle w:val="ae"/>
          <w:rFonts w:ascii="Times New Roman" w:hAnsi="Times New Roman"/>
          <w:i w:val="0"/>
          <w:sz w:val="24"/>
          <w:szCs w:val="24"/>
        </w:rPr>
        <w:t>знать:</w:t>
      </w:r>
    </w:p>
    <w:p w:rsidR="00D33C9D" w:rsidRPr="0043696B"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134" w:hanging="11"/>
        <w:jc w:val="both"/>
        <w:rPr>
          <w:rStyle w:val="ae"/>
          <w:rFonts w:ascii="Times New Roman" w:hAnsi="Times New Roman"/>
          <w:i w:val="0"/>
          <w:sz w:val="24"/>
          <w:szCs w:val="24"/>
        </w:rPr>
      </w:pPr>
      <w:r w:rsidRPr="0043696B">
        <w:rPr>
          <w:rStyle w:val="ae"/>
          <w:rFonts w:ascii="Times New Roman" w:hAnsi="Times New Roman"/>
          <w:i w:val="0"/>
          <w:sz w:val="24"/>
          <w:szCs w:val="24"/>
        </w:rPr>
        <w:t>Основы конструирования столярных изделий.</w:t>
      </w:r>
    </w:p>
    <w:p w:rsidR="00D33C9D" w:rsidRPr="0043696B"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Style w:val="ae"/>
          <w:rFonts w:ascii="Times New Roman" w:hAnsi="Times New Roman"/>
          <w:i w:val="0"/>
          <w:sz w:val="24"/>
          <w:szCs w:val="24"/>
        </w:rPr>
      </w:pPr>
      <w:r w:rsidRPr="0043696B">
        <w:rPr>
          <w:rStyle w:val="ae"/>
          <w:rFonts w:ascii="Times New Roman" w:hAnsi="Times New Roman"/>
          <w:i w:val="0"/>
          <w:sz w:val="24"/>
          <w:szCs w:val="24"/>
        </w:rPr>
        <w:t>Основы нормирования труда, методы безопасного ведения работ.</w:t>
      </w:r>
    </w:p>
    <w:p w:rsidR="00D33C9D" w:rsidRPr="0043696B" w:rsidRDefault="00D33C9D" w:rsidP="00D33C9D">
      <w:pPr>
        <w:spacing w:after="0" w:line="240" w:lineRule="auto"/>
        <w:rPr>
          <w:rStyle w:val="ae"/>
          <w:rFonts w:ascii="Times New Roman" w:hAnsi="Times New Roman"/>
          <w:i w:val="0"/>
          <w:sz w:val="24"/>
          <w:szCs w:val="24"/>
        </w:rPr>
      </w:pPr>
    </w:p>
    <w:tbl>
      <w:tblPr>
        <w:tblStyle w:val="11"/>
        <w:tblW w:w="9780" w:type="dxa"/>
        <w:tblInd w:w="534" w:type="dxa"/>
        <w:tblLook w:val="04A0" w:firstRow="1" w:lastRow="0" w:firstColumn="1" w:lastColumn="0" w:noHBand="0" w:noVBand="1"/>
      </w:tblPr>
      <w:tblGrid>
        <w:gridCol w:w="3402"/>
        <w:gridCol w:w="4819"/>
        <w:gridCol w:w="1559"/>
      </w:tblGrid>
      <w:tr w:rsidR="00D33C9D" w:rsidRPr="0043696B" w:rsidTr="00FB0BA1">
        <w:tc>
          <w:tcPr>
            <w:tcW w:w="3402" w:type="dxa"/>
          </w:tcPr>
          <w:p w:rsidR="00D33C9D" w:rsidRPr="0043696B" w:rsidRDefault="00D33C9D" w:rsidP="00D33C9D">
            <w:pPr>
              <w:rPr>
                <w:rStyle w:val="ae"/>
                <w:i w:val="0"/>
                <w:sz w:val="24"/>
                <w:szCs w:val="24"/>
              </w:rPr>
            </w:pPr>
            <w:bookmarkStart w:id="10" w:name="_Hlk308540346"/>
            <w:r w:rsidRPr="0043696B">
              <w:rPr>
                <w:rStyle w:val="ae"/>
                <w:i w:val="0"/>
                <w:sz w:val="24"/>
                <w:szCs w:val="24"/>
              </w:rPr>
              <w:t>Виды работ</w:t>
            </w:r>
          </w:p>
        </w:tc>
        <w:tc>
          <w:tcPr>
            <w:tcW w:w="4819" w:type="dxa"/>
          </w:tcPr>
          <w:p w:rsidR="00D33C9D" w:rsidRPr="0043696B" w:rsidRDefault="00D33C9D" w:rsidP="00D33C9D">
            <w:pPr>
              <w:jc w:val="center"/>
              <w:rPr>
                <w:rStyle w:val="ae"/>
                <w:i w:val="0"/>
                <w:sz w:val="24"/>
                <w:szCs w:val="24"/>
              </w:rPr>
            </w:pPr>
            <w:r w:rsidRPr="0043696B">
              <w:rPr>
                <w:rStyle w:val="ae"/>
                <w:i w:val="0"/>
                <w:sz w:val="24"/>
                <w:szCs w:val="24"/>
              </w:rPr>
              <w:t>Тематика заданий по виду работ</w:t>
            </w:r>
          </w:p>
        </w:tc>
        <w:tc>
          <w:tcPr>
            <w:tcW w:w="1559" w:type="dxa"/>
          </w:tcPr>
          <w:p w:rsidR="00D33C9D" w:rsidRPr="0043696B" w:rsidRDefault="00D33C9D" w:rsidP="00D33C9D">
            <w:pPr>
              <w:jc w:val="center"/>
              <w:rPr>
                <w:rStyle w:val="ae"/>
                <w:i w:val="0"/>
                <w:sz w:val="24"/>
                <w:szCs w:val="24"/>
              </w:rPr>
            </w:pPr>
            <w:r w:rsidRPr="0043696B">
              <w:rPr>
                <w:rStyle w:val="ae"/>
                <w:i w:val="0"/>
                <w:sz w:val="24"/>
                <w:szCs w:val="24"/>
              </w:rPr>
              <w:t>Кол-во часов</w:t>
            </w:r>
          </w:p>
        </w:tc>
      </w:tr>
      <w:tr w:rsidR="00D33C9D" w:rsidRPr="0043696B" w:rsidTr="00FB0BA1">
        <w:tc>
          <w:tcPr>
            <w:tcW w:w="3402" w:type="dxa"/>
          </w:tcPr>
          <w:p w:rsidR="00D33C9D" w:rsidRPr="0043696B" w:rsidRDefault="00D33C9D" w:rsidP="00D33C9D">
            <w:pPr>
              <w:rPr>
                <w:rStyle w:val="ae"/>
                <w:i w:val="0"/>
                <w:sz w:val="24"/>
                <w:szCs w:val="24"/>
              </w:rPr>
            </w:pPr>
            <w:r w:rsidRPr="0043696B">
              <w:rPr>
                <w:rStyle w:val="ae"/>
                <w:rFonts w:eastAsia="Calibri"/>
                <w:i w:val="0"/>
                <w:sz w:val="24"/>
                <w:szCs w:val="24"/>
              </w:rPr>
              <w:t>Раздел 1</w:t>
            </w:r>
            <w:r w:rsidRPr="0043696B">
              <w:rPr>
                <w:rStyle w:val="ae"/>
                <w:i w:val="0"/>
                <w:sz w:val="24"/>
                <w:szCs w:val="24"/>
              </w:rPr>
              <w:t>. Введение в профессию.</w:t>
            </w:r>
          </w:p>
        </w:tc>
        <w:tc>
          <w:tcPr>
            <w:tcW w:w="4819" w:type="dxa"/>
          </w:tcPr>
          <w:p w:rsidR="00D33C9D" w:rsidRPr="0043696B" w:rsidRDefault="00D33C9D" w:rsidP="00D33C9D">
            <w:pPr>
              <w:rPr>
                <w:rStyle w:val="ae"/>
                <w:i w:val="0"/>
                <w:sz w:val="24"/>
                <w:szCs w:val="24"/>
              </w:rPr>
            </w:pPr>
            <w:r w:rsidRPr="0043696B">
              <w:rPr>
                <w:rStyle w:val="ae"/>
                <w:i w:val="0"/>
                <w:sz w:val="24"/>
                <w:szCs w:val="24"/>
              </w:rPr>
              <w:t>1.1 Вводное занятие. Инструктаж по ТБ.</w:t>
            </w:r>
          </w:p>
        </w:tc>
        <w:tc>
          <w:tcPr>
            <w:tcW w:w="1559" w:type="dxa"/>
          </w:tcPr>
          <w:p w:rsidR="00D33C9D" w:rsidRPr="0043696B" w:rsidRDefault="00D33C9D" w:rsidP="00ED5582">
            <w:pPr>
              <w:jc w:val="center"/>
              <w:rPr>
                <w:rStyle w:val="ae"/>
                <w:i w:val="0"/>
                <w:sz w:val="24"/>
                <w:szCs w:val="24"/>
              </w:rPr>
            </w:pPr>
            <w:r w:rsidRPr="0043696B">
              <w:rPr>
                <w:rStyle w:val="ae"/>
                <w:i w:val="0"/>
                <w:sz w:val="24"/>
                <w:szCs w:val="24"/>
              </w:rPr>
              <w:t>6</w:t>
            </w:r>
          </w:p>
        </w:tc>
      </w:tr>
      <w:tr w:rsidR="00D33C9D" w:rsidRPr="0043696B" w:rsidTr="00FB0BA1">
        <w:tc>
          <w:tcPr>
            <w:tcW w:w="3402" w:type="dxa"/>
          </w:tcPr>
          <w:p w:rsidR="00D33C9D" w:rsidRPr="0043696B" w:rsidRDefault="00D33C9D" w:rsidP="00D33C9D">
            <w:pPr>
              <w:rPr>
                <w:rStyle w:val="ae"/>
                <w:i w:val="0"/>
                <w:sz w:val="24"/>
                <w:szCs w:val="24"/>
              </w:rPr>
            </w:pPr>
            <w:r w:rsidRPr="0043696B">
              <w:rPr>
                <w:rStyle w:val="ae"/>
                <w:i w:val="0"/>
                <w:sz w:val="24"/>
                <w:szCs w:val="24"/>
              </w:rPr>
              <w:t>Раздел 2.</w:t>
            </w:r>
            <w:r w:rsidRPr="0043696B">
              <w:rPr>
                <w:rStyle w:val="ae"/>
                <w:rFonts w:eastAsia="Calibri"/>
                <w:i w:val="0"/>
                <w:sz w:val="24"/>
                <w:szCs w:val="24"/>
              </w:rPr>
              <w:t xml:space="preserve"> Ручная обработка древесины.</w:t>
            </w:r>
          </w:p>
        </w:tc>
        <w:tc>
          <w:tcPr>
            <w:tcW w:w="4819" w:type="dxa"/>
          </w:tcPr>
          <w:p w:rsidR="00D33C9D" w:rsidRPr="0043696B" w:rsidRDefault="00D33C9D" w:rsidP="00D33C9D">
            <w:pPr>
              <w:rPr>
                <w:rStyle w:val="ae"/>
                <w:i w:val="0"/>
                <w:sz w:val="24"/>
                <w:szCs w:val="24"/>
              </w:rPr>
            </w:pPr>
            <w:r w:rsidRPr="0043696B">
              <w:rPr>
                <w:rStyle w:val="ae"/>
                <w:i w:val="0"/>
                <w:sz w:val="24"/>
                <w:szCs w:val="24"/>
              </w:rPr>
              <w:t>2.1 Обучение безопасным приемам работы в мастерской. Подготовка пил к работе по обработке древесины.  Изготовление образцов заготовок пилением и строганием.</w:t>
            </w:r>
          </w:p>
          <w:p w:rsidR="00D33C9D" w:rsidRPr="0043696B" w:rsidRDefault="00D33C9D" w:rsidP="00D33C9D">
            <w:pPr>
              <w:rPr>
                <w:rStyle w:val="ae"/>
                <w:i w:val="0"/>
                <w:sz w:val="24"/>
                <w:szCs w:val="24"/>
              </w:rPr>
            </w:pPr>
            <w:r w:rsidRPr="0043696B">
              <w:rPr>
                <w:rStyle w:val="ae"/>
                <w:i w:val="0"/>
                <w:sz w:val="24"/>
                <w:szCs w:val="24"/>
              </w:rPr>
              <w:t>2.2 Подготовка ручных рубанков к работе. Правильная заточка ножей. Строгание древесины.</w:t>
            </w:r>
          </w:p>
        </w:tc>
        <w:tc>
          <w:tcPr>
            <w:tcW w:w="1559" w:type="dxa"/>
          </w:tcPr>
          <w:p w:rsidR="00D33C9D" w:rsidRPr="0043696B" w:rsidRDefault="00D33C9D" w:rsidP="00ED5582">
            <w:pPr>
              <w:jc w:val="center"/>
              <w:rPr>
                <w:rStyle w:val="ae"/>
                <w:i w:val="0"/>
                <w:sz w:val="24"/>
                <w:szCs w:val="24"/>
              </w:rPr>
            </w:pPr>
            <w:r w:rsidRPr="0043696B">
              <w:rPr>
                <w:rStyle w:val="ae"/>
                <w:i w:val="0"/>
                <w:sz w:val="24"/>
                <w:szCs w:val="24"/>
              </w:rPr>
              <w:t>6</w:t>
            </w:r>
          </w:p>
          <w:p w:rsidR="00D33C9D" w:rsidRPr="0043696B" w:rsidRDefault="00D33C9D" w:rsidP="00ED5582">
            <w:pPr>
              <w:jc w:val="center"/>
              <w:rPr>
                <w:rStyle w:val="ae"/>
                <w:i w:val="0"/>
                <w:sz w:val="24"/>
                <w:szCs w:val="24"/>
              </w:rPr>
            </w:pPr>
          </w:p>
          <w:p w:rsidR="00D33C9D" w:rsidRPr="0043696B" w:rsidRDefault="00D33C9D" w:rsidP="00ED5582">
            <w:pPr>
              <w:jc w:val="center"/>
              <w:rPr>
                <w:rStyle w:val="ae"/>
                <w:i w:val="0"/>
                <w:sz w:val="24"/>
                <w:szCs w:val="24"/>
              </w:rPr>
            </w:pPr>
          </w:p>
          <w:p w:rsidR="00D33C9D" w:rsidRPr="0043696B" w:rsidRDefault="00D33C9D" w:rsidP="00ED5582">
            <w:pPr>
              <w:jc w:val="center"/>
              <w:rPr>
                <w:rStyle w:val="ae"/>
                <w:i w:val="0"/>
                <w:sz w:val="24"/>
                <w:szCs w:val="24"/>
              </w:rPr>
            </w:pPr>
          </w:p>
          <w:p w:rsidR="00D33C9D" w:rsidRPr="0043696B" w:rsidRDefault="00D33C9D" w:rsidP="00ED5582">
            <w:pPr>
              <w:jc w:val="center"/>
              <w:rPr>
                <w:rStyle w:val="ae"/>
                <w:i w:val="0"/>
                <w:sz w:val="24"/>
                <w:szCs w:val="24"/>
              </w:rPr>
            </w:pPr>
          </w:p>
          <w:p w:rsidR="00D33C9D" w:rsidRPr="0043696B" w:rsidRDefault="00D33C9D" w:rsidP="00ED5582">
            <w:pPr>
              <w:jc w:val="center"/>
              <w:rPr>
                <w:rStyle w:val="ae"/>
                <w:i w:val="0"/>
                <w:sz w:val="24"/>
                <w:szCs w:val="24"/>
              </w:rPr>
            </w:pPr>
            <w:r w:rsidRPr="0043696B">
              <w:rPr>
                <w:rStyle w:val="ae"/>
                <w:i w:val="0"/>
                <w:sz w:val="24"/>
                <w:szCs w:val="24"/>
              </w:rPr>
              <w:t>6</w:t>
            </w:r>
          </w:p>
        </w:tc>
      </w:tr>
      <w:tr w:rsidR="00D33C9D" w:rsidRPr="0043696B" w:rsidTr="00FB0BA1">
        <w:tc>
          <w:tcPr>
            <w:tcW w:w="3402" w:type="dxa"/>
          </w:tcPr>
          <w:p w:rsidR="00D33C9D" w:rsidRPr="0043696B" w:rsidRDefault="00D33C9D" w:rsidP="00D33C9D">
            <w:pPr>
              <w:rPr>
                <w:rStyle w:val="ae"/>
                <w:i w:val="0"/>
                <w:sz w:val="24"/>
                <w:szCs w:val="24"/>
              </w:rPr>
            </w:pPr>
            <w:r w:rsidRPr="0043696B">
              <w:rPr>
                <w:rStyle w:val="ae"/>
                <w:i w:val="0"/>
                <w:sz w:val="24"/>
                <w:szCs w:val="24"/>
              </w:rPr>
              <w:t xml:space="preserve">Раздел </w:t>
            </w:r>
            <w:r w:rsidRPr="0043696B">
              <w:rPr>
                <w:rStyle w:val="ae"/>
                <w:rFonts w:eastAsia="Calibri"/>
                <w:i w:val="0"/>
                <w:sz w:val="24"/>
                <w:szCs w:val="24"/>
              </w:rPr>
              <w:t>3. Основные виды столярных соединений.</w:t>
            </w:r>
          </w:p>
        </w:tc>
        <w:tc>
          <w:tcPr>
            <w:tcW w:w="4819" w:type="dxa"/>
          </w:tcPr>
          <w:p w:rsidR="00D33C9D" w:rsidRPr="0043696B" w:rsidRDefault="00D33C9D" w:rsidP="00D33C9D">
            <w:pPr>
              <w:rPr>
                <w:rStyle w:val="ae"/>
                <w:i w:val="0"/>
                <w:sz w:val="24"/>
                <w:szCs w:val="24"/>
              </w:rPr>
            </w:pPr>
            <w:r w:rsidRPr="0043696B">
              <w:rPr>
                <w:rStyle w:val="ae"/>
                <w:i w:val="0"/>
                <w:sz w:val="24"/>
                <w:szCs w:val="24"/>
              </w:rPr>
              <w:t>3.1 Долбление сквозных и несквозных отверстий. Изготовление шиповых угловых соединений.</w:t>
            </w:r>
          </w:p>
          <w:p w:rsidR="00D33C9D" w:rsidRPr="0043696B" w:rsidRDefault="00D33C9D" w:rsidP="00D33C9D">
            <w:pPr>
              <w:rPr>
                <w:rStyle w:val="ae"/>
                <w:i w:val="0"/>
                <w:sz w:val="24"/>
                <w:szCs w:val="24"/>
              </w:rPr>
            </w:pPr>
            <w:r w:rsidRPr="0043696B">
              <w:rPr>
                <w:rStyle w:val="ae"/>
                <w:i w:val="0"/>
                <w:sz w:val="24"/>
                <w:szCs w:val="24"/>
              </w:rPr>
              <w:t>Изготовление серединных сопряжений «Соединение деталей по ширине».</w:t>
            </w:r>
          </w:p>
          <w:p w:rsidR="00D33C9D" w:rsidRPr="0043696B" w:rsidRDefault="00D33C9D" w:rsidP="00D33C9D">
            <w:pPr>
              <w:rPr>
                <w:rStyle w:val="ae"/>
                <w:i w:val="0"/>
                <w:sz w:val="24"/>
                <w:szCs w:val="24"/>
              </w:rPr>
            </w:pPr>
            <w:r w:rsidRPr="0043696B">
              <w:rPr>
                <w:rStyle w:val="ae"/>
                <w:i w:val="0"/>
                <w:sz w:val="24"/>
                <w:szCs w:val="24"/>
              </w:rPr>
              <w:t>3.2 Нагельные угловые соединения. Ручное сверление сквозное и несквозное.</w:t>
            </w:r>
          </w:p>
        </w:tc>
        <w:tc>
          <w:tcPr>
            <w:tcW w:w="1559" w:type="dxa"/>
          </w:tcPr>
          <w:p w:rsidR="00D33C9D" w:rsidRPr="0043696B" w:rsidRDefault="00D33C9D" w:rsidP="00ED5582">
            <w:pPr>
              <w:jc w:val="center"/>
              <w:rPr>
                <w:rStyle w:val="ae"/>
                <w:i w:val="0"/>
                <w:sz w:val="24"/>
                <w:szCs w:val="24"/>
              </w:rPr>
            </w:pPr>
            <w:r w:rsidRPr="0043696B">
              <w:rPr>
                <w:rStyle w:val="ae"/>
                <w:i w:val="0"/>
                <w:sz w:val="24"/>
                <w:szCs w:val="24"/>
              </w:rPr>
              <w:t>6</w:t>
            </w:r>
          </w:p>
          <w:p w:rsidR="00D33C9D" w:rsidRPr="0043696B" w:rsidRDefault="00D33C9D" w:rsidP="00ED5582">
            <w:pPr>
              <w:jc w:val="center"/>
              <w:rPr>
                <w:rStyle w:val="ae"/>
                <w:i w:val="0"/>
                <w:sz w:val="24"/>
                <w:szCs w:val="24"/>
              </w:rPr>
            </w:pPr>
          </w:p>
          <w:p w:rsidR="00D33C9D" w:rsidRPr="0043696B" w:rsidRDefault="00D33C9D" w:rsidP="00ED5582">
            <w:pPr>
              <w:jc w:val="center"/>
              <w:rPr>
                <w:rStyle w:val="ae"/>
                <w:i w:val="0"/>
                <w:sz w:val="24"/>
                <w:szCs w:val="24"/>
              </w:rPr>
            </w:pPr>
          </w:p>
          <w:p w:rsidR="00D33C9D" w:rsidRPr="0043696B" w:rsidRDefault="00D33C9D" w:rsidP="00ED5582">
            <w:pPr>
              <w:jc w:val="center"/>
              <w:rPr>
                <w:rStyle w:val="ae"/>
                <w:i w:val="0"/>
                <w:sz w:val="24"/>
                <w:szCs w:val="24"/>
              </w:rPr>
            </w:pPr>
          </w:p>
          <w:p w:rsidR="00D33C9D" w:rsidRPr="0043696B" w:rsidRDefault="00D33C9D" w:rsidP="00ED5582">
            <w:pPr>
              <w:jc w:val="center"/>
              <w:rPr>
                <w:rStyle w:val="ae"/>
                <w:i w:val="0"/>
                <w:sz w:val="24"/>
                <w:szCs w:val="24"/>
              </w:rPr>
            </w:pPr>
          </w:p>
          <w:p w:rsidR="00D33C9D" w:rsidRPr="0043696B" w:rsidRDefault="00D33C9D" w:rsidP="00ED5582">
            <w:pPr>
              <w:jc w:val="center"/>
              <w:rPr>
                <w:rStyle w:val="ae"/>
                <w:i w:val="0"/>
                <w:sz w:val="24"/>
                <w:szCs w:val="24"/>
              </w:rPr>
            </w:pPr>
            <w:r w:rsidRPr="0043696B">
              <w:rPr>
                <w:rStyle w:val="ae"/>
                <w:i w:val="0"/>
                <w:sz w:val="24"/>
                <w:szCs w:val="24"/>
              </w:rPr>
              <w:t>6</w:t>
            </w:r>
          </w:p>
        </w:tc>
      </w:tr>
      <w:tr w:rsidR="00D33C9D" w:rsidRPr="0043696B" w:rsidTr="00FB0BA1">
        <w:tc>
          <w:tcPr>
            <w:tcW w:w="3402" w:type="dxa"/>
          </w:tcPr>
          <w:p w:rsidR="00D33C9D" w:rsidRPr="0043696B" w:rsidRDefault="00D33C9D" w:rsidP="00D33C9D">
            <w:pPr>
              <w:rPr>
                <w:rStyle w:val="ae"/>
                <w:i w:val="0"/>
                <w:sz w:val="24"/>
                <w:szCs w:val="24"/>
              </w:rPr>
            </w:pPr>
            <w:r w:rsidRPr="0043696B">
              <w:rPr>
                <w:rStyle w:val="ae"/>
                <w:i w:val="0"/>
                <w:sz w:val="24"/>
                <w:szCs w:val="24"/>
              </w:rPr>
              <w:t>Раздел 4. Обработка древесины электофицированным инструментом.</w:t>
            </w:r>
          </w:p>
        </w:tc>
        <w:tc>
          <w:tcPr>
            <w:tcW w:w="4819" w:type="dxa"/>
          </w:tcPr>
          <w:p w:rsidR="00D33C9D" w:rsidRPr="0043696B" w:rsidRDefault="00D33C9D" w:rsidP="00D33C9D">
            <w:pPr>
              <w:rPr>
                <w:rStyle w:val="ae"/>
                <w:i w:val="0"/>
                <w:sz w:val="24"/>
                <w:szCs w:val="24"/>
              </w:rPr>
            </w:pPr>
            <w:r w:rsidRPr="0043696B">
              <w:rPr>
                <w:rStyle w:val="ae"/>
                <w:i w:val="0"/>
                <w:sz w:val="24"/>
                <w:szCs w:val="24"/>
              </w:rPr>
              <w:t>.4.1 Использование ручных электрических пил.</w:t>
            </w:r>
          </w:p>
          <w:p w:rsidR="00D33C9D" w:rsidRPr="0043696B" w:rsidRDefault="00D33C9D" w:rsidP="00D33C9D">
            <w:pPr>
              <w:rPr>
                <w:rStyle w:val="ae"/>
                <w:i w:val="0"/>
                <w:sz w:val="24"/>
                <w:szCs w:val="24"/>
              </w:rPr>
            </w:pPr>
            <w:r w:rsidRPr="0043696B">
              <w:rPr>
                <w:rStyle w:val="ae"/>
                <w:i w:val="0"/>
                <w:sz w:val="24"/>
                <w:szCs w:val="24"/>
              </w:rPr>
              <w:t>4.2 Использование электрических лобзиков для обработки черновых криволинейных поверхностей. электрорубанков.</w:t>
            </w:r>
          </w:p>
        </w:tc>
        <w:tc>
          <w:tcPr>
            <w:tcW w:w="1559" w:type="dxa"/>
          </w:tcPr>
          <w:p w:rsidR="00D33C9D" w:rsidRPr="0043696B" w:rsidRDefault="00D33C9D" w:rsidP="00ED5582">
            <w:pPr>
              <w:jc w:val="center"/>
              <w:rPr>
                <w:rStyle w:val="ae"/>
                <w:i w:val="0"/>
                <w:sz w:val="24"/>
                <w:szCs w:val="24"/>
              </w:rPr>
            </w:pPr>
            <w:r w:rsidRPr="0043696B">
              <w:rPr>
                <w:rStyle w:val="ae"/>
                <w:i w:val="0"/>
                <w:sz w:val="24"/>
                <w:szCs w:val="24"/>
              </w:rPr>
              <w:t>6</w:t>
            </w:r>
          </w:p>
          <w:p w:rsidR="00D33C9D" w:rsidRPr="0043696B" w:rsidRDefault="00D33C9D" w:rsidP="00ED5582">
            <w:pPr>
              <w:jc w:val="center"/>
              <w:rPr>
                <w:rStyle w:val="ae"/>
                <w:i w:val="0"/>
                <w:sz w:val="24"/>
                <w:szCs w:val="24"/>
              </w:rPr>
            </w:pPr>
            <w:r w:rsidRPr="0043696B">
              <w:rPr>
                <w:rStyle w:val="ae"/>
                <w:i w:val="0"/>
                <w:sz w:val="24"/>
                <w:szCs w:val="24"/>
              </w:rPr>
              <w:t>6</w:t>
            </w:r>
          </w:p>
        </w:tc>
      </w:tr>
      <w:bookmarkEnd w:id="10"/>
      <w:tr w:rsidR="00ED5582" w:rsidRPr="0043696B" w:rsidTr="00FB0BA1">
        <w:trPr>
          <w:trHeight w:val="617"/>
        </w:trPr>
        <w:tc>
          <w:tcPr>
            <w:tcW w:w="3402" w:type="dxa"/>
          </w:tcPr>
          <w:p w:rsidR="00ED5582" w:rsidRPr="0043696B" w:rsidRDefault="00ED5582"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ae"/>
                <w:i w:val="0"/>
                <w:sz w:val="24"/>
                <w:szCs w:val="24"/>
              </w:rPr>
            </w:pPr>
            <w:r w:rsidRPr="0043696B">
              <w:rPr>
                <w:rStyle w:val="ae"/>
                <w:i w:val="0"/>
                <w:sz w:val="24"/>
                <w:szCs w:val="24"/>
              </w:rPr>
              <w:t xml:space="preserve">Раздел </w:t>
            </w:r>
            <w:r w:rsidRPr="0043696B">
              <w:rPr>
                <w:rStyle w:val="ae"/>
                <w:rFonts w:eastAsia="Calibri"/>
                <w:i w:val="0"/>
                <w:sz w:val="24"/>
                <w:szCs w:val="24"/>
              </w:rPr>
              <w:t>5 С</w:t>
            </w:r>
            <w:r w:rsidRPr="0043696B">
              <w:rPr>
                <w:rStyle w:val="ae"/>
                <w:i w:val="0"/>
                <w:sz w:val="24"/>
                <w:szCs w:val="24"/>
              </w:rPr>
              <w:t>толярно-монтажных работы.</w:t>
            </w:r>
          </w:p>
        </w:tc>
        <w:tc>
          <w:tcPr>
            <w:tcW w:w="4819" w:type="dxa"/>
          </w:tcPr>
          <w:p w:rsidR="00ED5582" w:rsidRPr="0043696B" w:rsidRDefault="00ED5582" w:rsidP="00D33C9D">
            <w:pPr>
              <w:rPr>
                <w:rStyle w:val="ae"/>
                <w:i w:val="0"/>
                <w:sz w:val="24"/>
                <w:szCs w:val="24"/>
              </w:rPr>
            </w:pPr>
            <w:r w:rsidRPr="0043696B">
              <w:rPr>
                <w:rStyle w:val="ae"/>
                <w:i w:val="0"/>
                <w:sz w:val="24"/>
                <w:szCs w:val="24"/>
              </w:rPr>
              <w:t>5.1 Врезка навесов Врезка замков</w:t>
            </w:r>
          </w:p>
        </w:tc>
        <w:tc>
          <w:tcPr>
            <w:tcW w:w="1559" w:type="dxa"/>
          </w:tcPr>
          <w:p w:rsidR="00ED5582" w:rsidRPr="0043696B" w:rsidRDefault="00ED5582"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ae"/>
                <w:i w:val="0"/>
                <w:sz w:val="24"/>
                <w:szCs w:val="24"/>
              </w:rPr>
            </w:pPr>
            <w:r w:rsidRPr="0043696B">
              <w:rPr>
                <w:rStyle w:val="ae"/>
                <w:i w:val="0"/>
                <w:sz w:val="24"/>
                <w:szCs w:val="24"/>
              </w:rPr>
              <w:t>6</w:t>
            </w:r>
          </w:p>
        </w:tc>
      </w:tr>
      <w:tr w:rsidR="00D33C9D" w:rsidRPr="0043696B" w:rsidTr="00FB0BA1">
        <w:trPr>
          <w:trHeight w:val="548"/>
        </w:trPr>
        <w:tc>
          <w:tcPr>
            <w:tcW w:w="3402" w:type="dxa"/>
          </w:tcPr>
          <w:p w:rsidR="00D33C9D" w:rsidRPr="0043696B"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ae"/>
                <w:i w:val="0"/>
                <w:sz w:val="24"/>
                <w:szCs w:val="24"/>
              </w:rPr>
            </w:pPr>
            <w:r w:rsidRPr="0043696B">
              <w:rPr>
                <w:rStyle w:val="ae"/>
                <w:i w:val="0"/>
                <w:sz w:val="24"/>
                <w:szCs w:val="24"/>
              </w:rPr>
              <w:t xml:space="preserve">Раздел </w:t>
            </w:r>
            <w:r w:rsidRPr="0043696B">
              <w:rPr>
                <w:rStyle w:val="ae"/>
                <w:rFonts w:eastAsia="Calibri"/>
                <w:i w:val="0"/>
                <w:sz w:val="24"/>
                <w:szCs w:val="24"/>
              </w:rPr>
              <w:t>6</w:t>
            </w:r>
            <w:r w:rsidRPr="0043696B">
              <w:rPr>
                <w:rStyle w:val="ae"/>
                <w:i w:val="0"/>
                <w:sz w:val="24"/>
                <w:szCs w:val="24"/>
              </w:rPr>
              <w:t xml:space="preserve"> Ремонт столярных изделий</w:t>
            </w:r>
          </w:p>
        </w:tc>
        <w:tc>
          <w:tcPr>
            <w:tcW w:w="4819" w:type="dxa"/>
          </w:tcPr>
          <w:p w:rsidR="00D33C9D" w:rsidRPr="0043696B"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ae"/>
                <w:i w:val="0"/>
                <w:sz w:val="24"/>
                <w:szCs w:val="24"/>
              </w:rPr>
            </w:pPr>
            <w:r w:rsidRPr="0043696B">
              <w:rPr>
                <w:rStyle w:val="ae"/>
                <w:i w:val="0"/>
                <w:sz w:val="24"/>
                <w:szCs w:val="24"/>
              </w:rPr>
              <w:t>6.1Восстановление столярных соединений. Восстановление соединений на метизах</w:t>
            </w:r>
          </w:p>
        </w:tc>
        <w:tc>
          <w:tcPr>
            <w:tcW w:w="1559" w:type="dxa"/>
          </w:tcPr>
          <w:p w:rsidR="00D33C9D" w:rsidRPr="0043696B" w:rsidRDefault="00D33C9D"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ae"/>
                <w:i w:val="0"/>
                <w:sz w:val="24"/>
                <w:szCs w:val="24"/>
              </w:rPr>
            </w:pPr>
            <w:r w:rsidRPr="0043696B">
              <w:rPr>
                <w:rStyle w:val="ae"/>
                <w:i w:val="0"/>
                <w:sz w:val="24"/>
                <w:szCs w:val="24"/>
              </w:rPr>
              <w:t>6</w:t>
            </w:r>
          </w:p>
        </w:tc>
      </w:tr>
      <w:tr w:rsidR="00D33C9D" w:rsidRPr="0043696B" w:rsidTr="00FB0BA1">
        <w:tc>
          <w:tcPr>
            <w:tcW w:w="3402" w:type="dxa"/>
          </w:tcPr>
          <w:p w:rsidR="00D33C9D" w:rsidRPr="0043696B"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ae"/>
                <w:i w:val="0"/>
                <w:sz w:val="24"/>
                <w:szCs w:val="24"/>
              </w:rPr>
            </w:pPr>
            <w:r w:rsidRPr="0043696B">
              <w:rPr>
                <w:rStyle w:val="ae"/>
                <w:i w:val="0"/>
                <w:sz w:val="24"/>
                <w:szCs w:val="24"/>
              </w:rPr>
              <w:t>Раздел 7. Выполнение столярных работ.</w:t>
            </w:r>
          </w:p>
        </w:tc>
        <w:tc>
          <w:tcPr>
            <w:tcW w:w="4819" w:type="dxa"/>
          </w:tcPr>
          <w:p w:rsidR="00D33C9D" w:rsidRPr="0043696B" w:rsidRDefault="00D33C9D" w:rsidP="00D33C9D">
            <w:pPr>
              <w:rPr>
                <w:rStyle w:val="ae"/>
                <w:i w:val="0"/>
                <w:sz w:val="24"/>
                <w:szCs w:val="24"/>
              </w:rPr>
            </w:pPr>
            <w:r w:rsidRPr="0043696B">
              <w:rPr>
                <w:rStyle w:val="ae"/>
                <w:i w:val="0"/>
                <w:sz w:val="24"/>
                <w:szCs w:val="24"/>
              </w:rPr>
              <w:t>7.1 К.Р Изготовление «Толкателей» для форматно-раскройного станка.</w:t>
            </w:r>
          </w:p>
          <w:p w:rsidR="00D33C9D" w:rsidRPr="0043696B" w:rsidRDefault="00D33C9D" w:rsidP="00D33C9D">
            <w:pPr>
              <w:rPr>
                <w:rStyle w:val="ae"/>
                <w:i w:val="0"/>
                <w:sz w:val="24"/>
                <w:szCs w:val="24"/>
              </w:rPr>
            </w:pPr>
            <w:r w:rsidRPr="0043696B">
              <w:rPr>
                <w:rStyle w:val="ae"/>
                <w:i w:val="0"/>
                <w:sz w:val="24"/>
                <w:szCs w:val="24"/>
              </w:rPr>
              <w:t>7.2К.Р Изготовление корпуса ящика на шиповых соединениях «Ласточкин хвост».</w:t>
            </w:r>
          </w:p>
        </w:tc>
        <w:tc>
          <w:tcPr>
            <w:tcW w:w="1559" w:type="dxa"/>
          </w:tcPr>
          <w:p w:rsidR="00D33C9D" w:rsidRPr="0043696B" w:rsidRDefault="00D33C9D"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ae"/>
                <w:i w:val="0"/>
                <w:sz w:val="24"/>
                <w:szCs w:val="24"/>
              </w:rPr>
            </w:pPr>
            <w:r w:rsidRPr="0043696B">
              <w:rPr>
                <w:rStyle w:val="ae"/>
                <w:i w:val="0"/>
                <w:sz w:val="24"/>
                <w:szCs w:val="24"/>
              </w:rPr>
              <w:t>6</w:t>
            </w:r>
          </w:p>
          <w:p w:rsidR="00D33C9D" w:rsidRPr="0043696B" w:rsidRDefault="00D33C9D"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ae"/>
                <w:i w:val="0"/>
                <w:sz w:val="24"/>
                <w:szCs w:val="24"/>
              </w:rPr>
            </w:pPr>
          </w:p>
          <w:p w:rsidR="00D33C9D" w:rsidRPr="0043696B" w:rsidRDefault="00D33C9D"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ae"/>
                <w:i w:val="0"/>
                <w:sz w:val="24"/>
                <w:szCs w:val="24"/>
              </w:rPr>
            </w:pPr>
            <w:r w:rsidRPr="0043696B">
              <w:rPr>
                <w:rStyle w:val="ae"/>
                <w:i w:val="0"/>
                <w:sz w:val="24"/>
                <w:szCs w:val="24"/>
              </w:rPr>
              <w:t>6</w:t>
            </w:r>
          </w:p>
        </w:tc>
      </w:tr>
      <w:tr w:rsidR="00ED5582" w:rsidRPr="0043696B" w:rsidTr="00FB0BA1">
        <w:tc>
          <w:tcPr>
            <w:tcW w:w="8221" w:type="dxa"/>
            <w:gridSpan w:val="2"/>
          </w:tcPr>
          <w:p w:rsidR="00ED5582" w:rsidRPr="0043696B" w:rsidRDefault="00ED5582" w:rsidP="00D33C9D">
            <w:pPr>
              <w:rPr>
                <w:rStyle w:val="ae"/>
                <w:i w:val="0"/>
                <w:sz w:val="24"/>
                <w:szCs w:val="24"/>
              </w:rPr>
            </w:pPr>
            <w:r w:rsidRPr="0043696B">
              <w:rPr>
                <w:rStyle w:val="ae"/>
                <w:i w:val="0"/>
                <w:sz w:val="24"/>
                <w:szCs w:val="24"/>
              </w:rPr>
              <w:t>Дифференцированный зачет</w:t>
            </w:r>
          </w:p>
        </w:tc>
        <w:tc>
          <w:tcPr>
            <w:tcW w:w="1559" w:type="dxa"/>
          </w:tcPr>
          <w:p w:rsidR="00ED5582" w:rsidRPr="0043696B" w:rsidRDefault="00ED5582"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ae"/>
                <w:i w:val="0"/>
                <w:sz w:val="24"/>
                <w:szCs w:val="24"/>
              </w:rPr>
            </w:pPr>
            <w:r w:rsidRPr="0043696B">
              <w:rPr>
                <w:rStyle w:val="ae"/>
                <w:i w:val="0"/>
                <w:sz w:val="24"/>
                <w:szCs w:val="24"/>
              </w:rPr>
              <w:t>6</w:t>
            </w:r>
          </w:p>
        </w:tc>
      </w:tr>
      <w:tr w:rsidR="00D33C9D" w:rsidRPr="0043696B" w:rsidTr="00FB0BA1">
        <w:tc>
          <w:tcPr>
            <w:tcW w:w="3402" w:type="dxa"/>
          </w:tcPr>
          <w:p w:rsidR="00D33C9D" w:rsidRPr="0043696B"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e"/>
                <w:i w:val="0"/>
                <w:sz w:val="24"/>
                <w:szCs w:val="24"/>
              </w:rPr>
            </w:pPr>
            <w:r w:rsidRPr="0043696B">
              <w:rPr>
                <w:rStyle w:val="ae"/>
                <w:i w:val="0"/>
                <w:sz w:val="24"/>
                <w:szCs w:val="24"/>
              </w:rPr>
              <w:t>итого</w:t>
            </w:r>
          </w:p>
        </w:tc>
        <w:tc>
          <w:tcPr>
            <w:tcW w:w="4819" w:type="dxa"/>
          </w:tcPr>
          <w:p w:rsidR="00D33C9D" w:rsidRPr="0043696B" w:rsidRDefault="00D33C9D" w:rsidP="00D33C9D">
            <w:pPr>
              <w:rPr>
                <w:rStyle w:val="ae"/>
                <w:i w:val="0"/>
                <w:sz w:val="24"/>
                <w:szCs w:val="24"/>
              </w:rPr>
            </w:pPr>
          </w:p>
        </w:tc>
        <w:tc>
          <w:tcPr>
            <w:tcW w:w="1559" w:type="dxa"/>
          </w:tcPr>
          <w:p w:rsidR="00D33C9D" w:rsidRPr="0043696B" w:rsidRDefault="00D33C9D"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ae"/>
                <w:i w:val="0"/>
                <w:sz w:val="24"/>
                <w:szCs w:val="24"/>
              </w:rPr>
            </w:pPr>
            <w:r w:rsidRPr="0043696B">
              <w:rPr>
                <w:rStyle w:val="ae"/>
                <w:i w:val="0"/>
                <w:sz w:val="24"/>
                <w:szCs w:val="24"/>
              </w:rPr>
              <w:t>72</w:t>
            </w:r>
          </w:p>
        </w:tc>
      </w:tr>
    </w:tbl>
    <w:p w:rsidR="00D33C9D" w:rsidRPr="0043696B"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Style w:val="ae"/>
          <w:rFonts w:ascii="Times New Roman" w:hAnsi="Times New Roman"/>
          <w:i w:val="0"/>
          <w:sz w:val="24"/>
          <w:szCs w:val="24"/>
        </w:rPr>
      </w:pPr>
      <w:bookmarkStart w:id="11" w:name="OLE_LINK38"/>
      <w:bookmarkStart w:id="12" w:name="OLE_LINK39"/>
    </w:p>
    <w:p w:rsidR="00D33C9D" w:rsidRPr="0043696B"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Style w:val="ae"/>
          <w:rFonts w:ascii="Times New Roman" w:hAnsi="Times New Roman"/>
          <w:i w:val="0"/>
          <w:sz w:val="24"/>
          <w:szCs w:val="24"/>
        </w:rPr>
      </w:pPr>
    </w:p>
    <w:bookmarkEnd w:id="11"/>
    <w:bookmarkEnd w:id="12"/>
    <w:p w:rsidR="00D33C9D" w:rsidRPr="0043696B" w:rsidRDefault="00D33C9D" w:rsidP="00ED5582">
      <w:pPr>
        <w:spacing w:after="0" w:line="240" w:lineRule="auto"/>
        <w:ind w:firstLine="567"/>
        <w:rPr>
          <w:rStyle w:val="ae"/>
          <w:rFonts w:ascii="Times New Roman" w:hAnsi="Times New Roman"/>
          <w:i w:val="0"/>
          <w:sz w:val="24"/>
          <w:szCs w:val="24"/>
        </w:rPr>
      </w:pPr>
      <w:r w:rsidRPr="0043696B">
        <w:rPr>
          <w:rStyle w:val="ae"/>
          <w:rFonts w:ascii="Times New Roman" w:hAnsi="Times New Roman"/>
          <w:i w:val="0"/>
          <w:sz w:val="24"/>
          <w:szCs w:val="24"/>
        </w:rPr>
        <w:t>Контроль и оценка результатов освоения профессиональных компетенций при прохождении учебной и практики</w:t>
      </w:r>
    </w:p>
    <w:p w:rsidR="00D33C9D" w:rsidRPr="0043696B"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Style w:val="ae"/>
          <w:rFonts w:ascii="Times New Roman" w:hAnsi="Times New Roman"/>
          <w:i w:val="0"/>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4536"/>
        <w:gridCol w:w="2835"/>
      </w:tblGrid>
      <w:tr w:rsidR="00D33C9D" w:rsidRPr="0043696B" w:rsidTr="00ED5582">
        <w:trPr>
          <w:trHeight w:val="981"/>
        </w:trPr>
        <w:tc>
          <w:tcPr>
            <w:tcW w:w="2943" w:type="dxa"/>
            <w:tcBorders>
              <w:top w:val="single" w:sz="12" w:space="0" w:color="auto"/>
              <w:left w:val="single" w:sz="12" w:space="0" w:color="auto"/>
              <w:bottom w:val="single" w:sz="12" w:space="0" w:color="auto"/>
              <w:right w:val="single" w:sz="4" w:space="0" w:color="auto"/>
            </w:tcBorders>
            <w:vAlign w:val="center"/>
            <w:hideMark/>
          </w:tcPr>
          <w:p w:rsidR="00D33C9D" w:rsidRPr="0043696B" w:rsidRDefault="00D33C9D" w:rsidP="00ED5582">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 xml:space="preserve">Результаты </w:t>
            </w:r>
          </w:p>
          <w:p w:rsidR="00D33C9D" w:rsidRPr="0043696B" w:rsidRDefault="00D33C9D" w:rsidP="00ED5582">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(освоенные профессио</w:t>
            </w:r>
            <w:r w:rsidR="00ED5582" w:rsidRPr="0043696B">
              <w:rPr>
                <w:rStyle w:val="ae"/>
                <w:rFonts w:ascii="Times New Roman" w:hAnsi="Times New Roman"/>
                <w:i w:val="0"/>
                <w:sz w:val="24"/>
                <w:szCs w:val="24"/>
              </w:rPr>
              <w:t>-</w:t>
            </w:r>
            <w:r w:rsidRPr="0043696B">
              <w:rPr>
                <w:rStyle w:val="ae"/>
                <w:rFonts w:ascii="Times New Roman" w:hAnsi="Times New Roman"/>
                <w:i w:val="0"/>
                <w:sz w:val="24"/>
                <w:szCs w:val="24"/>
              </w:rPr>
              <w:t>нальные компетенции)</w:t>
            </w:r>
          </w:p>
        </w:tc>
        <w:tc>
          <w:tcPr>
            <w:tcW w:w="4536" w:type="dxa"/>
            <w:tcBorders>
              <w:top w:val="single" w:sz="12" w:space="0" w:color="auto"/>
              <w:left w:val="single" w:sz="4" w:space="0" w:color="auto"/>
              <w:bottom w:val="single" w:sz="12" w:space="0" w:color="auto"/>
              <w:right w:val="single" w:sz="4" w:space="0" w:color="auto"/>
            </w:tcBorders>
            <w:vAlign w:val="center"/>
            <w:hideMark/>
          </w:tcPr>
          <w:p w:rsidR="00D33C9D" w:rsidRPr="0043696B" w:rsidRDefault="00D33C9D" w:rsidP="00ED5582">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Основные показатели оценки результата</w:t>
            </w:r>
          </w:p>
        </w:tc>
        <w:tc>
          <w:tcPr>
            <w:tcW w:w="2835" w:type="dxa"/>
            <w:tcBorders>
              <w:top w:val="single" w:sz="12" w:space="0" w:color="auto"/>
              <w:left w:val="single" w:sz="4" w:space="0" w:color="auto"/>
              <w:bottom w:val="single" w:sz="12" w:space="0" w:color="auto"/>
              <w:right w:val="single" w:sz="12" w:space="0" w:color="auto"/>
            </w:tcBorders>
            <w:vAlign w:val="center"/>
            <w:hideMark/>
          </w:tcPr>
          <w:p w:rsidR="00D33C9D" w:rsidRPr="0043696B" w:rsidRDefault="00D33C9D" w:rsidP="00ED5582">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 xml:space="preserve">Формы и методы контроля и оценки </w:t>
            </w:r>
          </w:p>
        </w:tc>
      </w:tr>
      <w:tr w:rsidR="00D33C9D" w:rsidRPr="0043696B" w:rsidTr="00ED5582">
        <w:tc>
          <w:tcPr>
            <w:tcW w:w="2943" w:type="dxa"/>
            <w:tcBorders>
              <w:top w:val="single" w:sz="12" w:space="0" w:color="auto"/>
              <w:left w:val="single" w:sz="12" w:space="0" w:color="auto"/>
              <w:bottom w:val="single" w:sz="12" w:space="0" w:color="auto"/>
              <w:right w:val="single" w:sz="4" w:space="0" w:color="auto"/>
            </w:tcBorders>
            <w:hideMark/>
          </w:tcPr>
          <w:p w:rsidR="00D33C9D" w:rsidRPr="0043696B" w:rsidRDefault="00D33C9D" w:rsidP="00ED5582">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ПК 5.1 Изготавливать простые столярные тяги и заготовки столярных </w:t>
            </w:r>
            <w:r w:rsidRPr="0043696B">
              <w:rPr>
                <w:rStyle w:val="ae"/>
                <w:rFonts w:ascii="Times New Roman" w:hAnsi="Times New Roman"/>
                <w:i w:val="0"/>
                <w:sz w:val="24"/>
                <w:szCs w:val="24"/>
              </w:rPr>
              <w:lastRenderedPageBreak/>
              <w:t>изделий</w:t>
            </w:r>
          </w:p>
        </w:tc>
        <w:tc>
          <w:tcPr>
            <w:tcW w:w="4536" w:type="dxa"/>
            <w:tcBorders>
              <w:top w:val="single" w:sz="12" w:space="0" w:color="auto"/>
              <w:left w:val="single" w:sz="4" w:space="0" w:color="auto"/>
              <w:bottom w:val="single" w:sz="12" w:space="0" w:color="auto"/>
              <w:right w:val="single" w:sz="4" w:space="0" w:color="auto"/>
            </w:tcBorders>
            <w:hideMark/>
          </w:tcPr>
          <w:p w:rsidR="00D33C9D" w:rsidRPr="0043696B" w:rsidRDefault="00D33C9D" w:rsidP="00ED5582">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lastRenderedPageBreak/>
              <w:t xml:space="preserve">Рациональность  выбора ручного столярного инструмента, исходя из поставленной задачи.                                                     </w:t>
            </w:r>
          </w:p>
          <w:p w:rsidR="00D33C9D" w:rsidRPr="0043696B" w:rsidRDefault="00D33C9D" w:rsidP="00ED5582">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lastRenderedPageBreak/>
              <w:t>Соблюдение технологической    последовательности  подготовки  инструмента к работе. Соблюдение  техники  безопасности.</w:t>
            </w:r>
          </w:p>
          <w:p w:rsidR="00D33C9D" w:rsidRPr="0043696B" w:rsidRDefault="00D33C9D" w:rsidP="00ED5582">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Соответствие подготовленного инструмента технологическим требованиям, предъявляемым к ручному столярному инструменту</w:t>
            </w:r>
          </w:p>
        </w:tc>
        <w:tc>
          <w:tcPr>
            <w:tcW w:w="2835" w:type="dxa"/>
            <w:tcBorders>
              <w:top w:val="single" w:sz="12" w:space="0" w:color="auto"/>
              <w:left w:val="single" w:sz="4" w:space="0" w:color="auto"/>
              <w:bottom w:val="single" w:sz="12" w:space="0" w:color="auto"/>
              <w:right w:val="single" w:sz="12" w:space="0" w:color="auto"/>
            </w:tcBorders>
            <w:vAlign w:val="center"/>
            <w:hideMark/>
          </w:tcPr>
          <w:p w:rsidR="00D33C9D" w:rsidRPr="0043696B" w:rsidRDefault="00D33C9D" w:rsidP="00ED5582">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lastRenderedPageBreak/>
              <w:t xml:space="preserve">защита и экспертная оценка </w:t>
            </w:r>
            <w:r w:rsidR="00FB0BA1" w:rsidRPr="0043696B">
              <w:rPr>
                <w:rStyle w:val="ae"/>
                <w:rFonts w:ascii="Times New Roman" w:hAnsi="Times New Roman"/>
                <w:i w:val="0"/>
                <w:sz w:val="24"/>
                <w:szCs w:val="24"/>
              </w:rPr>
              <w:t>выполнения практических</w:t>
            </w:r>
            <w:r w:rsidRPr="0043696B">
              <w:rPr>
                <w:rStyle w:val="ae"/>
                <w:rFonts w:ascii="Times New Roman" w:hAnsi="Times New Roman"/>
                <w:i w:val="0"/>
                <w:sz w:val="24"/>
                <w:szCs w:val="24"/>
              </w:rPr>
              <w:t xml:space="preserve"> </w:t>
            </w:r>
            <w:r w:rsidR="00FB0BA1" w:rsidRPr="0043696B">
              <w:rPr>
                <w:rStyle w:val="ae"/>
                <w:rFonts w:ascii="Times New Roman" w:hAnsi="Times New Roman"/>
                <w:i w:val="0"/>
                <w:sz w:val="24"/>
                <w:szCs w:val="24"/>
              </w:rPr>
              <w:t>работ; и</w:t>
            </w:r>
            <w:r w:rsidRPr="0043696B">
              <w:rPr>
                <w:rStyle w:val="ae"/>
                <w:rFonts w:ascii="Times New Roman" w:hAnsi="Times New Roman"/>
                <w:i w:val="0"/>
                <w:sz w:val="24"/>
                <w:szCs w:val="24"/>
              </w:rPr>
              <w:t xml:space="preserve"> </w:t>
            </w:r>
            <w:r w:rsidRPr="0043696B">
              <w:rPr>
                <w:rStyle w:val="ae"/>
                <w:rFonts w:ascii="Times New Roman" w:hAnsi="Times New Roman"/>
                <w:i w:val="0"/>
                <w:sz w:val="24"/>
                <w:szCs w:val="24"/>
              </w:rPr>
              <w:lastRenderedPageBreak/>
              <w:t>изделий. зачет по производственному обучению и учебной практике;</w:t>
            </w:r>
          </w:p>
          <w:p w:rsidR="00D33C9D" w:rsidRPr="0043696B" w:rsidRDefault="00D33C9D" w:rsidP="00ED5582">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-итоговая аттестация по  модулю в форме зачета</w:t>
            </w:r>
          </w:p>
        </w:tc>
      </w:tr>
      <w:tr w:rsidR="00D33C9D" w:rsidRPr="0043696B" w:rsidTr="00ED5582">
        <w:trPr>
          <w:trHeight w:val="292"/>
        </w:trPr>
        <w:tc>
          <w:tcPr>
            <w:tcW w:w="2943" w:type="dxa"/>
            <w:tcBorders>
              <w:top w:val="single" w:sz="12" w:space="0" w:color="auto"/>
              <w:left w:val="single" w:sz="12" w:space="0" w:color="auto"/>
              <w:bottom w:val="single" w:sz="4" w:space="0" w:color="auto"/>
              <w:right w:val="single" w:sz="4" w:space="0" w:color="auto"/>
            </w:tcBorders>
          </w:tcPr>
          <w:p w:rsidR="00D33C9D" w:rsidRPr="0043696B" w:rsidRDefault="00D33C9D" w:rsidP="00D33C9D">
            <w:pPr>
              <w:spacing w:after="0" w:line="240" w:lineRule="auto"/>
              <w:jc w:val="both"/>
              <w:rPr>
                <w:rStyle w:val="ae"/>
                <w:rFonts w:ascii="Times New Roman" w:hAnsi="Times New Roman"/>
                <w:i w:val="0"/>
                <w:sz w:val="24"/>
                <w:szCs w:val="24"/>
              </w:rPr>
            </w:pPr>
            <w:r w:rsidRPr="0043696B">
              <w:rPr>
                <w:rStyle w:val="ae"/>
                <w:rFonts w:ascii="Times New Roman" w:hAnsi="Times New Roman"/>
                <w:i w:val="0"/>
                <w:sz w:val="24"/>
                <w:szCs w:val="24"/>
              </w:rPr>
              <w:lastRenderedPageBreak/>
              <w:t>ПК 5.2 Изготавливать и собирать столярные изделия различной сложности</w:t>
            </w:r>
          </w:p>
        </w:tc>
        <w:tc>
          <w:tcPr>
            <w:tcW w:w="4536" w:type="dxa"/>
            <w:tcBorders>
              <w:top w:val="single" w:sz="12" w:space="0" w:color="auto"/>
              <w:left w:val="single" w:sz="4" w:space="0" w:color="auto"/>
              <w:bottom w:val="single" w:sz="4" w:space="0" w:color="auto"/>
              <w:right w:val="single" w:sz="4" w:space="0" w:color="auto"/>
            </w:tcBorders>
          </w:tcPr>
          <w:p w:rsidR="00D33C9D" w:rsidRPr="0043696B" w:rsidRDefault="00D33C9D" w:rsidP="00D33C9D">
            <w:pPr>
              <w:spacing w:after="0" w:line="240" w:lineRule="auto"/>
              <w:contextualSpacing/>
              <w:jc w:val="both"/>
              <w:rPr>
                <w:rStyle w:val="ae"/>
                <w:rFonts w:ascii="Times New Roman" w:hAnsi="Times New Roman"/>
                <w:i w:val="0"/>
                <w:sz w:val="24"/>
                <w:szCs w:val="24"/>
              </w:rPr>
            </w:pPr>
            <w:r w:rsidRPr="0043696B">
              <w:rPr>
                <w:rStyle w:val="ae"/>
                <w:rFonts w:ascii="Times New Roman" w:hAnsi="Times New Roman"/>
                <w:i w:val="0"/>
                <w:sz w:val="24"/>
                <w:szCs w:val="24"/>
              </w:rPr>
              <w:t>Соблюдение технологической  последовательности   выполнения приемов работы ручным столярным инструментом.</w:t>
            </w:r>
          </w:p>
          <w:p w:rsidR="00D33C9D" w:rsidRPr="0043696B" w:rsidRDefault="00D33C9D" w:rsidP="00D33C9D">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Рациональность организации  рабочего места в соответствии с безопасностью выполняемых работ. Правильность и полнота  формулирования правил безопасности работ.</w:t>
            </w:r>
          </w:p>
          <w:p w:rsidR="00D33C9D" w:rsidRPr="0043696B" w:rsidRDefault="00D33C9D" w:rsidP="00D33C9D">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Рациональность выбора приемов работы ручным столярным инструментом.</w:t>
            </w:r>
          </w:p>
        </w:tc>
        <w:tc>
          <w:tcPr>
            <w:tcW w:w="2835" w:type="dxa"/>
            <w:tcBorders>
              <w:top w:val="single" w:sz="12" w:space="0" w:color="auto"/>
              <w:left w:val="single" w:sz="4" w:space="0" w:color="auto"/>
              <w:bottom w:val="single" w:sz="4" w:space="0" w:color="auto"/>
              <w:right w:val="single" w:sz="12" w:space="0" w:color="auto"/>
            </w:tcBorders>
          </w:tcPr>
          <w:p w:rsidR="00D33C9D" w:rsidRPr="0043696B" w:rsidRDefault="00D33C9D" w:rsidP="00D33C9D">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зачет по произ</w:t>
            </w:r>
            <w:r w:rsidR="00ED5582" w:rsidRPr="0043696B">
              <w:rPr>
                <w:rStyle w:val="ae"/>
                <w:rFonts w:ascii="Times New Roman" w:hAnsi="Times New Roman"/>
                <w:i w:val="0"/>
                <w:sz w:val="24"/>
                <w:szCs w:val="24"/>
              </w:rPr>
              <w:t xml:space="preserve">водственному обучению и учебной </w:t>
            </w:r>
            <w:r w:rsidRPr="0043696B">
              <w:rPr>
                <w:rStyle w:val="ae"/>
                <w:rFonts w:ascii="Times New Roman" w:hAnsi="Times New Roman"/>
                <w:i w:val="0"/>
                <w:sz w:val="24"/>
                <w:szCs w:val="24"/>
              </w:rPr>
              <w:t>практике;</w:t>
            </w:r>
          </w:p>
          <w:p w:rsidR="00D33C9D" w:rsidRPr="0043696B" w:rsidRDefault="00D33C9D" w:rsidP="00D33C9D">
            <w:pPr>
              <w:spacing w:after="0" w:line="240" w:lineRule="auto"/>
              <w:jc w:val="both"/>
              <w:rPr>
                <w:rStyle w:val="ae"/>
                <w:rFonts w:ascii="Times New Roman" w:hAnsi="Times New Roman"/>
                <w:i w:val="0"/>
                <w:sz w:val="24"/>
                <w:szCs w:val="24"/>
              </w:rPr>
            </w:pPr>
            <w:r w:rsidRPr="0043696B">
              <w:rPr>
                <w:rStyle w:val="ae"/>
                <w:rFonts w:ascii="Times New Roman" w:hAnsi="Times New Roman"/>
                <w:i w:val="0"/>
                <w:sz w:val="24"/>
                <w:szCs w:val="24"/>
              </w:rPr>
              <w:t>-итоговая аттестация по  модулю в форме зачета</w:t>
            </w:r>
          </w:p>
        </w:tc>
      </w:tr>
      <w:tr w:rsidR="00D33C9D" w:rsidRPr="0043696B" w:rsidTr="00ED5582">
        <w:trPr>
          <w:trHeight w:val="331"/>
        </w:trPr>
        <w:tc>
          <w:tcPr>
            <w:tcW w:w="2943" w:type="dxa"/>
            <w:tcBorders>
              <w:top w:val="single" w:sz="4" w:space="0" w:color="auto"/>
              <w:left w:val="single" w:sz="12" w:space="0" w:color="auto"/>
              <w:bottom w:val="single" w:sz="12" w:space="0" w:color="auto"/>
              <w:right w:val="single" w:sz="4" w:space="0" w:color="auto"/>
            </w:tcBorders>
          </w:tcPr>
          <w:p w:rsidR="00D33C9D" w:rsidRPr="0043696B" w:rsidRDefault="00D33C9D" w:rsidP="00D33C9D">
            <w:pPr>
              <w:shd w:val="clear" w:color="auto" w:fill="FFFFFF"/>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ПК 5.3 Выполнять столярно-монтажные работы.</w:t>
            </w:r>
          </w:p>
          <w:p w:rsidR="00D33C9D" w:rsidRPr="0043696B" w:rsidRDefault="00D33C9D" w:rsidP="00D33C9D">
            <w:pPr>
              <w:spacing w:after="0" w:line="240" w:lineRule="auto"/>
              <w:rPr>
                <w:rStyle w:val="ae"/>
                <w:rFonts w:ascii="Times New Roman" w:hAnsi="Times New Roman"/>
                <w:i w:val="0"/>
                <w:sz w:val="24"/>
                <w:szCs w:val="24"/>
              </w:rPr>
            </w:pPr>
          </w:p>
        </w:tc>
        <w:tc>
          <w:tcPr>
            <w:tcW w:w="4536" w:type="dxa"/>
            <w:tcBorders>
              <w:top w:val="single" w:sz="4" w:space="0" w:color="auto"/>
              <w:left w:val="single" w:sz="4" w:space="0" w:color="auto"/>
              <w:bottom w:val="single" w:sz="12" w:space="0" w:color="auto"/>
              <w:right w:val="single" w:sz="4" w:space="0" w:color="auto"/>
            </w:tcBorders>
          </w:tcPr>
          <w:p w:rsidR="00D33C9D" w:rsidRPr="0043696B" w:rsidRDefault="00D33C9D" w:rsidP="00D33C9D">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Чтение инструкционно -технологической документации.</w:t>
            </w:r>
          </w:p>
          <w:p w:rsidR="00D33C9D" w:rsidRPr="0043696B" w:rsidRDefault="00D33C9D" w:rsidP="00D33C9D">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Рациональность </w:t>
            </w:r>
            <w:r w:rsidR="00D851A6" w:rsidRPr="0043696B">
              <w:rPr>
                <w:rStyle w:val="ae"/>
                <w:rFonts w:ascii="Times New Roman" w:hAnsi="Times New Roman"/>
                <w:i w:val="0"/>
                <w:sz w:val="24"/>
                <w:szCs w:val="24"/>
              </w:rPr>
              <w:t>организации рабочего</w:t>
            </w:r>
            <w:r w:rsidRPr="0043696B">
              <w:rPr>
                <w:rStyle w:val="ae"/>
                <w:rFonts w:ascii="Times New Roman" w:hAnsi="Times New Roman"/>
                <w:i w:val="0"/>
                <w:sz w:val="24"/>
                <w:szCs w:val="24"/>
              </w:rPr>
              <w:t xml:space="preserve"> места в соответствии с безопасностью выполняемых работ;</w:t>
            </w:r>
          </w:p>
          <w:p w:rsidR="00D33C9D" w:rsidRPr="0043696B" w:rsidRDefault="00D33C9D" w:rsidP="00D33C9D">
            <w:pPr>
              <w:spacing w:after="0" w:line="240" w:lineRule="auto"/>
              <w:contextualSpacing/>
              <w:jc w:val="both"/>
              <w:rPr>
                <w:rStyle w:val="ae"/>
                <w:rFonts w:ascii="Times New Roman" w:hAnsi="Times New Roman"/>
                <w:i w:val="0"/>
                <w:sz w:val="24"/>
                <w:szCs w:val="24"/>
              </w:rPr>
            </w:pPr>
            <w:r w:rsidRPr="0043696B">
              <w:rPr>
                <w:rStyle w:val="ae"/>
                <w:rFonts w:ascii="Times New Roman" w:hAnsi="Times New Roman"/>
                <w:i w:val="0"/>
                <w:sz w:val="24"/>
                <w:szCs w:val="24"/>
              </w:rPr>
              <w:t>Соблюдение технологической  последовательности   выполнения элементов столярных соединений.</w:t>
            </w:r>
          </w:p>
          <w:p w:rsidR="00D33C9D" w:rsidRPr="0043696B" w:rsidRDefault="00D33C9D" w:rsidP="00D33C9D">
            <w:pPr>
              <w:spacing w:after="0" w:line="240" w:lineRule="auto"/>
              <w:contextualSpacing/>
              <w:jc w:val="both"/>
              <w:rPr>
                <w:rStyle w:val="ae"/>
                <w:rFonts w:ascii="Times New Roman" w:hAnsi="Times New Roman"/>
                <w:i w:val="0"/>
                <w:sz w:val="24"/>
                <w:szCs w:val="24"/>
              </w:rPr>
            </w:pPr>
            <w:r w:rsidRPr="0043696B">
              <w:rPr>
                <w:rStyle w:val="ae"/>
                <w:rFonts w:ascii="Times New Roman" w:hAnsi="Times New Roman"/>
                <w:i w:val="0"/>
                <w:sz w:val="24"/>
                <w:szCs w:val="24"/>
              </w:rPr>
              <w:t>Соблюдение технологической последовательности при сборке столярных соединений.</w:t>
            </w:r>
          </w:p>
          <w:p w:rsidR="00D33C9D" w:rsidRPr="0043696B" w:rsidRDefault="00D33C9D" w:rsidP="00D33C9D">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Правильность и полнота  формулирования правил безопасности работ. Соблюдение технологической последовательности контроля качества выполненного столярного соединения.</w:t>
            </w:r>
          </w:p>
          <w:p w:rsidR="00735D2F" w:rsidRPr="0043696B" w:rsidRDefault="00D33C9D" w:rsidP="00ED5582">
            <w:pPr>
              <w:shd w:val="clear" w:color="auto" w:fill="FFFFFF"/>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Выполнять столярно-монтажные работы.</w:t>
            </w:r>
          </w:p>
        </w:tc>
        <w:tc>
          <w:tcPr>
            <w:tcW w:w="2835" w:type="dxa"/>
            <w:tcBorders>
              <w:top w:val="single" w:sz="4" w:space="0" w:color="auto"/>
              <w:left w:val="single" w:sz="4" w:space="0" w:color="auto"/>
              <w:bottom w:val="single" w:sz="12" w:space="0" w:color="auto"/>
              <w:right w:val="single" w:sz="12" w:space="0" w:color="auto"/>
            </w:tcBorders>
          </w:tcPr>
          <w:p w:rsidR="00D33C9D" w:rsidRPr="0043696B" w:rsidRDefault="00D33C9D" w:rsidP="00D33C9D">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защита и экспертная оценка </w:t>
            </w:r>
            <w:r w:rsidR="00FB0BA1" w:rsidRPr="0043696B">
              <w:rPr>
                <w:rStyle w:val="ae"/>
                <w:rFonts w:ascii="Times New Roman" w:hAnsi="Times New Roman"/>
                <w:i w:val="0"/>
                <w:sz w:val="24"/>
                <w:szCs w:val="24"/>
              </w:rPr>
              <w:t>выполнения практических</w:t>
            </w:r>
            <w:r w:rsidRPr="0043696B">
              <w:rPr>
                <w:rStyle w:val="ae"/>
                <w:rFonts w:ascii="Times New Roman" w:hAnsi="Times New Roman"/>
                <w:i w:val="0"/>
                <w:sz w:val="24"/>
                <w:szCs w:val="24"/>
              </w:rPr>
              <w:t xml:space="preserve"> </w:t>
            </w:r>
            <w:r w:rsidR="00FB0BA1" w:rsidRPr="0043696B">
              <w:rPr>
                <w:rStyle w:val="ae"/>
                <w:rFonts w:ascii="Times New Roman" w:hAnsi="Times New Roman"/>
                <w:i w:val="0"/>
                <w:sz w:val="24"/>
                <w:szCs w:val="24"/>
              </w:rPr>
              <w:t>работ; и</w:t>
            </w:r>
            <w:r w:rsidRPr="0043696B">
              <w:rPr>
                <w:rStyle w:val="ae"/>
                <w:rFonts w:ascii="Times New Roman" w:hAnsi="Times New Roman"/>
                <w:i w:val="0"/>
                <w:sz w:val="24"/>
                <w:szCs w:val="24"/>
              </w:rPr>
              <w:t xml:space="preserve"> изделий. зачет по производственному обучению и учебной практике;</w:t>
            </w:r>
          </w:p>
          <w:p w:rsidR="00D33C9D" w:rsidRPr="0043696B" w:rsidRDefault="00D33C9D" w:rsidP="00D33C9D">
            <w:pPr>
              <w:spacing w:after="0" w:line="240" w:lineRule="auto"/>
              <w:jc w:val="both"/>
              <w:rPr>
                <w:rStyle w:val="ae"/>
                <w:rFonts w:ascii="Times New Roman" w:hAnsi="Times New Roman"/>
                <w:i w:val="0"/>
                <w:sz w:val="24"/>
                <w:szCs w:val="24"/>
              </w:rPr>
            </w:pPr>
            <w:r w:rsidRPr="0043696B">
              <w:rPr>
                <w:rStyle w:val="ae"/>
                <w:rFonts w:ascii="Times New Roman" w:hAnsi="Times New Roman"/>
                <w:i w:val="0"/>
                <w:sz w:val="24"/>
                <w:szCs w:val="24"/>
              </w:rPr>
              <w:t>-итоговая аттестация по  модулю в форме зачета</w:t>
            </w:r>
          </w:p>
        </w:tc>
      </w:tr>
      <w:tr w:rsidR="00D33C9D" w:rsidRPr="0043696B" w:rsidTr="00D962A4">
        <w:trPr>
          <w:trHeight w:val="677"/>
        </w:trPr>
        <w:tc>
          <w:tcPr>
            <w:tcW w:w="2943" w:type="dxa"/>
            <w:tcBorders>
              <w:top w:val="single" w:sz="12" w:space="0" w:color="auto"/>
              <w:left w:val="single" w:sz="12" w:space="0" w:color="auto"/>
              <w:right w:val="single" w:sz="4" w:space="0" w:color="auto"/>
            </w:tcBorders>
          </w:tcPr>
          <w:p w:rsidR="00D33C9D" w:rsidRPr="0043696B" w:rsidRDefault="00D33C9D" w:rsidP="00D33C9D">
            <w:pPr>
              <w:spacing w:after="0" w:line="240" w:lineRule="auto"/>
              <w:jc w:val="both"/>
              <w:rPr>
                <w:rFonts w:ascii="Times New Roman" w:eastAsia="Times New Roman" w:hAnsi="Times New Roman" w:cs="Times New Roman"/>
                <w:bCs/>
                <w:sz w:val="24"/>
                <w:szCs w:val="24"/>
                <w:lang w:eastAsia="ru-RU"/>
              </w:rPr>
            </w:pPr>
            <w:r w:rsidRPr="0043696B">
              <w:rPr>
                <w:rFonts w:ascii="Times New Roman" w:eastAsia="Times New Roman" w:hAnsi="Times New Roman" w:cs="Times New Roman"/>
                <w:spacing w:val="-1"/>
                <w:sz w:val="24"/>
                <w:szCs w:val="24"/>
                <w:lang w:bidi="en-US"/>
              </w:rPr>
              <w:t>ПК 5.4 Производить ремонт столярных изделий</w:t>
            </w:r>
          </w:p>
        </w:tc>
        <w:tc>
          <w:tcPr>
            <w:tcW w:w="4536" w:type="dxa"/>
            <w:tcBorders>
              <w:top w:val="single" w:sz="12" w:space="0" w:color="auto"/>
              <w:left w:val="single" w:sz="4" w:space="0" w:color="auto"/>
              <w:right w:val="single" w:sz="4" w:space="0" w:color="auto"/>
            </w:tcBorders>
          </w:tcPr>
          <w:p w:rsidR="00D33C9D" w:rsidRPr="0043696B" w:rsidRDefault="00D33C9D" w:rsidP="00D33C9D">
            <w:pPr>
              <w:spacing w:after="0" w:line="240" w:lineRule="auto"/>
              <w:rPr>
                <w:rFonts w:ascii="Times New Roman" w:eastAsia="Times New Roman" w:hAnsi="Times New Roman" w:cs="Times New Roman"/>
                <w:sz w:val="24"/>
                <w:szCs w:val="24"/>
                <w:lang w:bidi="en-US"/>
              </w:rPr>
            </w:pPr>
            <w:r w:rsidRPr="0043696B">
              <w:rPr>
                <w:rFonts w:ascii="Times New Roman" w:eastAsia="Times New Roman" w:hAnsi="Times New Roman" w:cs="Times New Roman"/>
                <w:sz w:val="24"/>
                <w:szCs w:val="24"/>
                <w:lang w:bidi="en-US"/>
              </w:rPr>
              <w:t>Чтение инструкционно -технологической документации.</w:t>
            </w:r>
          </w:p>
          <w:p w:rsidR="00D33C9D" w:rsidRPr="0043696B" w:rsidRDefault="00D33C9D" w:rsidP="00D33C9D">
            <w:pPr>
              <w:spacing w:after="0" w:line="240" w:lineRule="auto"/>
              <w:rPr>
                <w:rFonts w:ascii="Times New Roman" w:eastAsia="Times New Roman" w:hAnsi="Times New Roman" w:cs="Times New Roman"/>
                <w:sz w:val="24"/>
                <w:szCs w:val="24"/>
                <w:lang w:bidi="en-US"/>
              </w:rPr>
            </w:pPr>
            <w:r w:rsidRPr="0043696B">
              <w:rPr>
                <w:rFonts w:ascii="Times New Roman" w:eastAsia="Times New Roman" w:hAnsi="Times New Roman" w:cs="Times New Roman"/>
                <w:sz w:val="24"/>
                <w:szCs w:val="24"/>
                <w:lang w:bidi="en-US"/>
              </w:rPr>
              <w:t>Рациональность организации  рабочего места в соответствии с безопасностью выполняемых работ;</w:t>
            </w:r>
          </w:p>
          <w:p w:rsidR="00D33C9D" w:rsidRPr="0043696B" w:rsidRDefault="00D33C9D" w:rsidP="00D33C9D">
            <w:pPr>
              <w:spacing w:after="0" w:line="240" w:lineRule="auto"/>
              <w:contextualSpacing/>
              <w:jc w:val="both"/>
              <w:rPr>
                <w:rFonts w:ascii="Times New Roman" w:eastAsia="Times New Roman" w:hAnsi="Times New Roman" w:cs="Times New Roman"/>
                <w:sz w:val="24"/>
                <w:szCs w:val="24"/>
                <w:lang w:bidi="en-US"/>
              </w:rPr>
            </w:pPr>
            <w:r w:rsidRPr="0043696B">
              <w:rPr>
                <w:rFonts w:ascii="Times New Roman" w:eastAsia="Times New Roman" w:hAnsi="Times New Roman" w:cs="Times New Roman"/>
                <w:sz w:val="24"/>
                <w:szCs w:val="24"/>
                <w:lang w:bidi="en-US"/>
              </w:rPr>
              <w:t>Соблюдение технологической  последовательности   выполнения элементов столярных соединений.</w:t>
            </w:r>
          </w:p>
          <w:p w:rsidR="00D33C9D" w:rsidRPr="0043696B" w:rsidRDefault="00D33C9D" w:rsidP="00D33C9D">
            <w:pPr>
              <w:spacing w:after="0" w:line="240" w:lineRule="auto"/>
              <w:contextualSpacing/>
              <w:jc w:val="both"/>
              <w:rPr>
                <w:rFonts w:ascii="Times New Roman" w:eastAsia="Times New Roman" w:hAnsi="Times New Roman" w:cs="Times New Roman"/>
                <w:sz w:val="24"/>
                <w:szCs w:val="24"/>
                <w:lang w:bidi="en-US"/>
              </w:rPr>
            </w:pPr>
            <w:r w:rsidRPr="0043696B">
              <w:rPr>
                <w:rFonts w:ascii="Times New Roman" w:eastAsia="Times New Roman" w:hAnsi="Times New Roman" w:cs="Times New Roman"/>
                <w:sz w:val="24"/>
                <w:szCs w:val="24"/>
                <w:lang w:bidi="en-US"/>
              </w:rPr>
              <w:t>Соблюдение технологической последовательности при сборке столярных соединений.</w:t>
            </w:r>
          </w:p>
          <w:p w:rsidR="00D33C9D" w:rsidRPr="0043696B" w:rsidRDefault="00D33C9D" w:rsidP="00D33C9D">
            <w:pPr>
              <w:spacing w:after="0" w:line="240" w:lineRule="auto"/>
              <w:rPr>
                <w:rFonts w:ascii="Times New Roman" w:eastAsia="Times New Roman" w:hAnsi="Times New Roman" w:cs="Times New Roman"/>
                <w:sz w:val="24"/>
                <w:szCs w:val="24"/>
                <w:lang w:bidi="en-US"/>
              </w:rPr>
            </w:pPr>
            <w:r w:rsidRPr="0043696B">
              <w:rPr>
                <w:rFonts w:ascii="Times New Roman" w:eastAsia="Times New Roman" w:hAnsi="Times New Roman" w:cs="Times New Roman"/>
                <w:sz w:val="24"/>
                <w:szCs w:val="24"/>
                <w:lang w:bidi="en-US"/>
              </w:rPr>
              <w:t xml:space="preserve">Правильность и полнота  формулирования правил безопасности работ. </w:t>
            </w:r>
            <w:r w:rsidRPr="0043696B">
              <w:rPr>
                <w:rFonts w:ascii="Times New Roman" w:eastAsia="Times New Roman" w:hAnsi="Times New Roman" w:cs="Times New Roman"/>
                <w:spacing w:val="-1"/>
                <w:sz w:val="24"/>
                <w:szCs w:val="24"/>
                <w:lang w:bidi="en-US"/>
              </w:rPr>
              <w:t xml:space="preserve"> </w:t>
            </w:r>
            <w:r w:rsidRPr="0043696B">
              <w:rPr>
                <w:rFonts w:ascii="Times New Roman" w:eastAsia="Times New Roman" w:hAnsi="Times New Roman" w:cs="Times New Roman"/>
                <w:spacing w:val="-1"/>
                <w:sz w:val="24"/>
                <w:szCs w:val="24"/>
                <w:lang w:val="en-US" w:bidi="en-US"/>
              </w:rPr>
              <w:t>Производить ремонт столярных изделий</w:t>
            </w:r>
          </w:p>
        </w:tc>
        <w:tc>
          <w:tcPr>
            <w:tcW w:w="2835" w:type="dxa"/>
            <w:tcBorders>
              <w:top w:val="single" w:sz="12" w:space="0" w:color="auto"/>
              <w:left w:val="single" w:sz="4" w:space="0" w:color="auto"/>
              <w:right w:val="single" w:sz="12" w:space="0" w:color="auto"/>
            </w:tcBorders>
          </w:tcPr>
          <w:p w:rsidR="00D33C9D" w:rsidRPr="0043696B" w:rsidRDefault="00D33C9D" w:rsidP="00D33C9D">
            <w:pPr>
              <w:spacing w:after="0" w:line="240" w:lineRule="auto"/>
              <w:rPr>
                <w:rFonts w:ascii="Times New Roman" w:eastAsia="Times New Roman" w:hAnsi="Times New Roman" w:cs="Times New Roman"/>
                <w:bCs/>
                <w:iCs/>
                <w:sz w:val="24"/>
                <w:szCs w:val="24"/>
                <w:lang w:bidi="en-US"/>
              </w:rPr>
            </w:pPr>
            <w:r w:rsidRPr="0043696B">
              <w:rPr>
                <w:rFonts w:ascii="Times New Roman" w:eastAsia="Times New Roman" w:hAnsi="Times New Roman" w:cs="Times New Roman"/>
                <w:bCs/>
                <w:iCs/>
                <w:sz w:val="24"/>
                <w:szCs w:val="24"/>
                <w:lang w:bidi="en-US"/>
              </w:rPr>
              <w:t xml:space="preserve">защита и экспертная оценка </w:t>
            </w:r>
            <w:r w:rsidR="00FB0BA1" w:rsidRPr="0043696B">
              <w:rPr>
                <w:rFonts w:ascii="Times New Roman" w:eastAsia="Times New Roman" w:hAnsi="Times New Roman" w:cs="Times New Roman"/>
                <w:bCs/>
                <w:iCs/>
                <w:sz w:val="24"/>
                <w:szCs w:val="24"/>
                <w:lang w:bidi="en-US"/>
              </w:rPr>
              <w:t>выполнения практических</w:t>
            </w:r>
            <w:r w:rsidRPr="0043696B">
              <w:rPr>
                <w:rFonts w:ascii="Times New Roman" w:eastAsia="Times New Roman" w:hAnsi="Times New Roman" w:cs="Times New Roman"/>
                <w:bCs/>
                <w:iCs/>
                <w:sz w:val="24"/>
                <w:szCs w:val="24"/>
                <w:lang w:bidi="en-US"/>
              </w:rPr>
              <w:t xml:space="preserve"> </w:t>
            </w:r>
            <w:r w:rsidR="00FB0BA1" w:rsidRPr="0043696B">
              <w:rPr>
                <w:rFonts w:ascii="Times New Roman" w:eastAsia="Times New Roman" w:hAnsi="Times New Roman" w:cs="Times New Roman"/>
                <w:bCs/>
                <w:iCs/>
                <w:sz w:val="24"/>
                <w:szCs w:val="24"/>
                <w:lang w:bidi="en-US"/>
              </w:rPr>
              <w:t>работ; и</w:t>
            </w:r>
            <w:r w:rsidRPr="0043696B">
              <w:rPr>
                <w:rFonts w:ascii="Times New Roman" w:eastAsia="Times New Roman" w:hAnsi="Times New Roman" w:cs="Times New Roman"/>
                <w:bCs/>
                <w:iCs/>
                <w:sz w:val="24"/>
                <w:szCs w:val="24"/>
                <w:lang w:bidi="en-US"/>
              </w:rPr>
              <w:t xml:space="preserve"> изделий. зачет по производственному обучению и учебной практике;</w:t>
            </w:r>
          </w:p>
          <w:p w:rsidR="00D33C9D" w:rsidRPr="0043696B" w:rsidRDefault="00D33C9D" w:rsidP="00D33C9D">
            <w:pPr>
              <w:spacing w:after="0" w:line="240" w:lineRule="auto"/>
              <w:jc w:val="both"/>
              <w:rPr>
                <w:rFonts w:ascii="Times New Roman" w:eastAsia="Times New Roman" w:hAnsi="Times New Roman" w:cs="Times New Roman"/>
                <w:bCs/>
                <w:sz w:val="24"/>
                <w:szCs w:val="24"/>
                <w:lang w:eastAsia="ru-RU"/>
              </w:rPr>
            </w:pPr>
            <w:r w:rsidRPr="0043696B">
              <w:rPr>
                <w:rFonts w:ascii="Times New Roman" w:eastAsia="Times New Roman" w:hAnsi="Times New Roman" w:cs="Times New Roman"/>
                <w:bCs/>
                <w:iCs/>
                <w:sz w:val="24"/>
                <w:szCs w:val="24"/>
                <w:lang w:bidi="en-US"/>
              </w:rPr>
              <w:t>-итоговая аттестация по  модулю в форме зачета</w:t>
            </w:r>
          </w:p>
        </w:tc>
      </w:tr>
    </w:tbl>
    <w:p w:rsidR="00ED5582" w:rsidRPr="00D33C9D" w:rsidRDefault="00ED5582"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lastRenderedPageBreak/>
        <w:t>Контроль и оценка результатов освоения общих и профессиональных компетенций профессионального модуля</w:t>
      </w:r>
    </w:p>
    <w:p w:rsidR="00D33C9D" w:rsidRDefault="00D33C9D" w:rsidP="00D33C9D">
      <w:pPr>
        <w:spacing w:after="0" w:line="240" w:lineRule="auto"/>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ПМ 05 Выполнение работ по одной или нескольким профессиям рабочих должностям, служащих</w:t>
      </w:r>
    </w:p>
    <w:p w:rsidR="00FB0BA1" w:rsidRPr="00D33C9D" w:rsidRDefault="00FB0BA1" w:rsidP="00D33C9D">
      <w:pPr>
        <w:spacing w:after="0" w:line="240" w:lineRule="auto"/>
        <w:jc w:val="both"/>
        <w:rPr>
          <w:rFonts w:ascii="Times New Roman" w:eastAsia="Times New Roman" w:hAnsi="Times New Roman" w:cs="Times New Roman"/>
          <w:b/>
          <w:sz w:val="28"/>
          <w:szCs w:val="28"/>
          <w:lang w:eastAsia="ru-RU"/>
        </w:rPr>
      </w:pPr>
    </w:p>
    <w:p w:rsidR="00D33C9D" w:rsidRPr="00D33C9D" w:rsidRDefault="00D33C9D" w:rsidP="00D33C9D">
      <w:pPr>
        <w:jc w:val="both"/>
        <w:rPr>
          <w:rFonts w:ascii="Times New Roman" w:hAnsi="Times New Roman" w:cs="Times New Roman"/>
          <w:sz w:val="28"/>
          <w:szCs w:val="28"/>
        </w:rPr>
      </w:pPr>
      <w:r w:rsidRPr="00D33C9D">
        <w:rPr>
          <w:rFonts w:ascii="Times New Roman" w:hAnsi="Times New Roman" w:cs="Times New Roman"/>
          <w:sz w:val="28"/>
          <w:szCs w:val="28"/>
        </w:rPr>
        <w:tab/>
        <w:t>Контроль и оценка результатов освоения программы учебной практики осуществляется мастером производственного обучения, преподавателем профессионального цикла в процессе проведения занятий, а также выполнения учащимися учебно-производственных заданий.</w:t>
      </w:r>
    </w:p>
    <w:tbl>
      <w:tblPr>
        <w:tblStyle w:val="a8"/>
        <w:tblW w:w="0" w:type="auto"/>
        <w:tblLook w:val="04A0" w:firstRow="1" w:lastRow="0" w:firstColumn="1" w:lastColumn="0" w:noHBand="0" w:noVBand="1"/>
      </w:tblPr>
      <w:tblGrid>
        <w:gridCol w:w="6011"/>
        <w:gridCol w:w="4412"/>
      </w:tblGrid>
      <w:tr w:rsidR="00D33C9D" w:rsidRPr="00D33C9D" w:rsidTr="00D913C8">
        <w:tc>
          <w:tcPr>
            <w:tcW w:w="8897" w:type="dxa"/>
          </w:tcPr>
          <w:p w:rsidR="00D33C9D" w:rsidRPr="00D33C9D" w:rsidRDefault="00D33C9D" w:rsidP="00D33C9D">
            <w:pPr>
              <w:jc w:val="center"/>
              <w:rPr>
                <w:b/>
                <w:sz w:val="24"/>
                <w:szCs w:val="24"/>
              </w:rPr>
            </w:pPr>
            <w:r w:rsidRPr="00D33C9D">
              <w:rPr>
                <w:b/>
                <w:sz w:val="24"/>
                <w:szCs w:val="24"/>
              </w:rPr>
              <w:t>Результаты обучения</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3C9D">
              <w:rPr>
                <w:b/>
                <w:sz w:val="24"/>
                <w:szCs w:val="24"/>
              </w:rPr>
              <w:t>(освоенный практический опыт)</w:t>
            </w:r>
          </w:p>
        </w:tc>
        <w:tc>
          <w:tcPr>
            <w:tcW w:w="5889" w:type="dxa"/>
            <w:vAlign w:val="center"/>
          </w:tcPr>
          <w:p w:rsidR="00D33C9D" w:rsidRPr="00D33C9D" w:rsidRDefault="00D33C9D" w:rsidP="00D33C9D">
            <w:pPr>
              <w:jc w:val="center"/>
              <w:rPr>
                <w:b/>
                <w:sz w:val="24"/>
                <w:szCs w:val="24"/>
              </w:rPr>
            </w:pPr>
            <w:r w:rsidRPr="00D33C9D">
              <w:rPr>
                <w:b/>
                <w:sz w:val="24"/>
                <w:szCs w:val="24"/>
              </w:rPr>
              <w:t>Формы и методы контроля и</w:t>
            </w:r>
          </w:p>
          <w:p w:rsidR="00D33C9D" w:rsidRPr="00D33C9D" w:rsidRDefault="00D33C9D" w:rsidP="00D33C9D">
            <w:pPr>
              <w:jc w:val="center"/>
              <w:rPr>
                <w:b/>
                <w:sz w:val="24"/>
                <w:szCs w:val="24"/>
              </w:rPr>
            </w:pPr>
            <w:r w:rsidRPr="00D33C9D">
              <w:rPr>
                <w:b/>
                <w:sz w:val="24"/>
                <w:szCs w:val="24"/>
              </w:rPr>
              <w:t>оценки результатов обучения</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подготовительные работы при производстве штукатурных работ.</w:t>
            </w:r>
          </w:p>
        </w:tc>
        <w:tc>
          <w:tcPr>
            <w:tcW w:w="5889" w:type="dxa"/>
            <w:vAlign w:val="center"/>
          </w:tcPr>
          <w:p w:rsidR="00D33C9D" w:rsidRPr="00D33C9D" w:rsidRDefault="00D33C9D" w:rsidP="00D33C9D">
            <w:pPr>
              <w:rPr>
                <w:sz w:val="24"/>
                <w:szCs w:val="24"/>
              </w:rPr>
            </w:pPr>
            <w:r w:rsidRPr="00D33C9D">
              <w:rPr>
                <w:sz w:val="24"/>
                <w:szCs w:val="24"/>
              </w:rPr>
              <w:t xml:space="preserve">Текущий и промежуточный контроль: </w:t>
            </w:r>
          </w:p>
          <w:p w:rsidR="00D33C9D" w:rsidRPr="00D33C9D" w:rsidRDefault="00D33C9D" w:rsidP="00D33C9D">
            <w:pPr>
              <w:jc w:val="center"/>
              <w:rPr>
                <w:sz w:val="24"/>
                <w:szCs w:val="24"/>
              </w:rPr>
            </w:pPr>
            <w:r w:rsidRPr="00D33C9D">
              <w:rPr>
                <w:sz w:val="24"/>
                <w:szCs w:val="24"/>
              </w:rPr>
              <w:t>оценивание практической работы</w:t>
            </w:r>
          </w:p>
        </w:tc>
      </w:tr>
      <w:tr w:rsidR="00D33C9D" w:rsidRPr="00D33C9D" w:rsidTr="00D913C8">
        <w:tc>
          <w:tcPr>
            <w:tcW w:w="8897" w:type="dxa"/>
          </w:tcPr>
          <w:p w:rsidR="00D33C9D" w:rsidRPr="00D33C9D" w:rsidRDefault="00D33C9D" w:rsidP="00D33C9D">
            <w:pPr>
              <w:rPr>
                <w:sz w:val="24"/>
                <w:szCs w:val="24"/>
              </w:rPr>
            </w:pPr>
            <w:r w:rsidRPr="00D33C9D">
              <w:rPr>
                <w:sz w:val="24"/>
                <w:szCs w:val="24"/>
              </w:rPr>
              <w:t>Производить оштукатуривание поверхностей различной степени  сложности.</w:t>
            </w:r>
            <w:r w:rsidRPr="00D33C9D">
              <w:rPr>
                <w:i/>
                <w:sz w:val="24"/>
                <w:szCs w:val="24"/>
              </w:rPr>
              <w:t xml:space="preserve"> </w:t>
            </w:r>
          </w:p>
        </w:tc>
        <w:tc>
          <w:tcPr>
            <w:tcW w:w="5889" w:type="dxa"/>
          </w:tcPr>
          <w:p w:rsidR="00D33C9D" w:rsidRPr="00D33C9D" w:rsidRDefault="00D33C9D" w:rsidP="00D33C9D">
            <w:pPr>
              <w:rPr>
                <w:sz w:val="24"/>
                <w:szCs w:val="24"/>
              </w:rPr>
            </w:pPr>
            <w:r w:rsidRPr="00D33C9D">
              <w:rPr>
                <w:sz w:val="24"/>
                <w:szCs w:val="24"/>
              </w:rPr>
              <w:t xml:space="preserve">Текущий и промежуточный контроль: </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отделку оштукатуренных  поверхностей.</w:t>
            </w:r>
          </w:p>
        </w:tc>
        <w:tc>
          <w:tcPr>
            <w:tcW w:w="5889" w:type="dxa"/>
          </w:tcPr>
          <w:p w:rsidR="00D33C9D" w:rsidRPr="00D33C9D" w:rsidRDefault="00D33C9D" w:rsidP="00D33C9D">
            <w:pPr>
              <w:rPr>
                <w:sz w:val="24"/>
                <w:szCs w:val="24"/>
              </w:rPr>
            </w:pPr>
            <w:r w:rsidRPr="00D33C9D">
              <w:rPr>
                <w:sz w:val="24"/>
                <w:szCs w:val="24"/>
              </w:rPr>
              <w:t>оценивание практической работы</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ремонт оштукатуренных  поверхностей</w:t>
            </w:r>
          </w:p>
        </w:tc>
        <w:tc>
          <w:tcPr>
            <w:tcW w:w="5889" w:type="dxa"/>
          </w:tcPr>
          <w:p w:rsidR="00D33C9D" w:rsidRPr="00D33C9D" w:rsidRDefault="00D33C9D" w:rsidP="00D33C9D">
            <w:pPr>
              <w:rPr>
                <w:sz w:val="24"/>
                <w:szCs w:val="24"/>
              </w:rPr>
            </w:pPr>
            <w:r w:rsidRPr="00D33C9D">
              <w:rPr>
                <w:sz w:val="24"/>
                <w:szCs w:val="24"/>
              </w:rPr>
              <w:t xml:space="preserve">Текущий и промежуточный контроль: </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подготовительные работы при производстве облицовочных работ.</w:t>
            </w:r>
          </w:p>
        </w:tc>
        <w:tc>
          <w:tcPr>
            <w:tcW w:w="5889" w:type="dxa"/>
          </w:tcPr>
          <w:p w:rsidR="00D33C9D" w:rsidRPr="00D33C9D" w:rsidRDefault="00D33C9D" w:rsidP="00D33C9D">
            <w:pPr>
              <w:rPr>
                <w:sz w:val="24"/>
                <w:szCs w:val="24"/>
              </w:rPr>
            </w:pPr>
            <w:r w:rsidRPr="00D33C9D">
              <w:rPr>
                <w:sz w:val="24"/>
                <w:szCs w:val="24"/>
              </w:rPr>
              <w:t>оценивание практической работы</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облицовочные работы горизонтальных и вертикальных поверхностей.</w:t>
            </w:r>
          </w:p>
        </w:tc>
        <w:tc>
          <w:tcPr>
            <w:tcW w:w="5889" w:type="dxa"/>
          </w:tcPr>
          <w:p w:rsidR="00D33C9D" w:rsidRPr="00D33C9D" w:rsidRDefault="00D33C9D" w:rsidP="00D33C9D">
            <w:pPr>
              <w:rPr>
                <w:sz w:val="24"/>
                <w:szCs w:val="24"/>
              </w:rPr>
            </w:pPr>
            <w:r w:rsidRPr="00D33C9D">
              <w:rPr>
                <w:sz w:val="24"/>
                <w:szCs w:val="24"/>
              </w:rPr>
              <w:t xml:space="preserve">Текущий и промежуточный контроль: </w:t>
            </w:r>
          </w:p>
        </w:tc>
      </w:tr>
      <w:tr w:rsidR="00D33C9D" w:rsidRPr="00D33C9D" w:rsidTr="00D913C8">
        <w:tc>
          <w:tcPr>
            <w:tcW w:w="8897" w:type="dxa"/>
          </w:tcPr>
          <w:p w:rsidR="00D33C9D" w:rsidRPr="00D33C9D" w:rsidRDefault="00D33C9D" w:rsidP="00D33C9D">
            <w:pPr>
              <w:rPr>
                <w:i/>
                <w:sz w:val="24"/>
                <w:szCs w:val="24"/>
              </w:rPr>
            </w:pPr>
            <w:r w:rsidRPr="00D33C9D">
              <w:rPr>
                <w:sz w:val="24"/>
                <w:szCs w:val="24"/>
              </w:rPr>
              <w:t>Выполнять ремонт облицованных поверхностей плитками и плитами.</w:t>
            </w:r>
          </w:p>
        </w:tc>
        <w:tc>
          <w:tcPr>
            <w:tcW w:w="5889" w:type="dxa"/>
          </w:tcPr>
          <w:p w:rsidR="00D33C9D" w:rsidRPr="00D33C9D" w:rsidRDefault="00D33C9D" w:rsidP="00D33C9D">
            <w:pPr>
              <w:rPr>
                <w:sz w:val="24"/>
                <w:szCs w:val="24"/>
              </w:rPr>
            </w:pPr>
            <w:r w:rsidRPr="00D33C9D">
              <w:rPr>
                <w:sz w:val="24"/>
                <w:szCs w:val="24"/>
              </w:rPr>
              <w:t>оценивание практической работы</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подготовительные работ при производстве малярных работ;</w:t>
            </w:r>
          </w:p>
        </w:tc>
        <w:tc>
          <w:tcPr>
            <w:tcW w:w="5889" w:type="dxa"/>
          </w:tcPr>
          <w:p w:rsidR="00D33C9D" w:rsidRPr="00D33C9D" w:rsidRDefault="00D33C9D" w:rsidP="00D33C9D">
            <w:pPr>
              <w:rPr>
                <w:sz w:val="24"/>
                <w:szCs w:val="24"/>
              </w:rPr>
            </w:pPr>
            <w:r w:rsidRPr="00D33C9D">
              <w:rPr>
                <w:sz w:val="24"/>
                <w:szCs w:val="24"/>
              </w:rPr>
              <w:t xml:space="preserve">Текущий и промежуточный контроль: </w:t>
            </w:r>
          </w:p>
        </w:tc>
      </w:tr>
      <w:tr w:rsidR="00D33C9D" w:rsidRPr="00D33C9D" w:rsidTr="00D913C8">
        <w:tc>
          <w:tcPr>
            <w:tcW w:w="8897" w:type="dxa"/>
          </w:tcPr>
          <w:p w:rsidR="00D33C9D" w:rsidRPr="00D33C9D" w:rsidRDefault="00D33C9D" w:rsidP="00D33C9D">
            <w:pPr>
              <w:rPr>
                <w:sz w:val="24"/>
                <w:szCs w:val="24"/>
              </w:rPr>
            </w:pPr>
            <w:r w:rsidRPr="00D33C9D">
              <w:rPr>
                <w:sz w:val="24"/>
                <w:szCs w:val="24"/>
              </w:rPr>
              <w:t>Окрашивать поверхности малярными составами;</w:t>
            </w:r>
          </w:p>
        </w:tc>
        <w:tc>
          <w:tcPr>
            <w:tcW w:w="5889" w:type="dxa"/>
          </w:tcPr>
          <w:p w:rsidR="00D33C9D" w:rsidRPr="00D33C9D" w:rsidRDefault="00D33C9D" w:rsidP="00D33C9D">
            <w:pPr>
              <w:rPr>
                <w:sz w:val="24"/>
                <w:szCs w:val="24"/>
              </w:rPr>
            </w:pPr>
            <w:r w:rsidRPr="00D33C9D">
              <w:rPr>
                <w:sz w:val="24"/>
                <w:szCs w:val="24"/>
              </w:rPr>
              <w:t>оценивание практической работы</w:t>
            </w:r>
          </w:p>
        </w:tc>
      </w:tr>
      <w:tr w:rsidR="00D33C9D" w:rsidRPr="00D33C9D" w:rsidTr="00D913C8">
        <w:tc>
          <w:tcPr>
            <w:tcW w:w="8897" w:type="dxa"/>
          </w:tcPr>
          <w:p w:rsidR="00D33C9D" w:rsidRPr="00D33C9D" w:rsidRDefault="00D33C9D" w:rsidP="00D33C9D">
            <w:pPr>
              <w:rPr>
                <w:sz w:val="24"/>
                <w:szCs w:val="24"/>
              </w:rPr>
            </w:pPr>
            <w:r w:rsidRPr="00D33C9D">
              <w:rPr>
                <w:sz w:val="24"/>
                <w:szCs w:val="24"/>
              </w:rPr>
              <w:t>Оклеивать поверхности различными материалами;</w:t>
            </w:r>
          </w:p>
        </w:tc>
        <w:tc>
          <w:tcPr>
            <w:tcW w:w="5889" w:type="dxa"/>
          </w:tcPr>
          <w:p w:rsidR="00D33C9D" w:rsidRPr="00D33C9D" w:rsidRDefault="00D33C9D" w:rsidP="00D33C9D">
            <w:pPr>
              <w:rPr>
                <w:sz w:val="24"/>
                <w:szCs w:val="24"/>
              </w:rPr>
            </w:pPr>
            <w:r w:rsidRPr="00D33C9D">
              <w:rPr>
                <w:sz w:val="24"/>
                <w:szCs w:val="24"/>
              </w:rPr>
              <w:t xml:space="preserve">Текущий и промежуточный контроль: </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ремонт окрашенных и оклеенных поверхностей.</w:t>
            </w:r>
          </w:p>
        </w:tc>
        <w:tc>
          <w:tcPr>
            <w:tcW w:w="5889" w:type="dxa"/>
          </w:tcPr>
          <w:p w:rsidR="00D33C9D" w:rsidRPr="00D33C9D" w:rsidRDefault="00D33C9D" w:rsidP="00D33C9D">
            <w:pPr>
              <w:rPr>
                <w:sz w:val="24"/>
                <w:szCs w:val="24"/>
              </w:rPr>
            </w:pPr>
            <w:r w:rsidRPr="00D33C9D">
              <w:rPr>
                <w:sz w:val="24"/>
                <w:szCs w:val="24"/>
              </w:rPr>
              <w:t>оценивание практической работы</w:t>
            </w:r>
          </w:p>
        </w:tc>
      </w:tr>
      <w:tr w:rsidR="00D33C9D" w:rsidRPr="00D33C9D" w:rsidTr="00D913C8">
        <w:tc>
          <w:tcPr>
            <w:tcW w:w="8897" w:type="dxa"/>
          </w:tcPr>
          <w:p w:rsidR="00D33C9D" w:rsidRPr="00D33C9D" w:rsidRDefault="00D33C9D" w:rsidP="00D33C9D">
            <w:pPr>
              <w:rPr>
                <w:b/>
                <w:sz w:val="24"/>
                <w:szCs w:val="24"/>
              </w:rPr>
            </w:pPr>
            <w:r w:rsidRPr="00D33C9D">
              <w:rPr>
                <w:b/>
                <w:sz w:val="24"/>
                <w:szCs w:val="24"/>
              </w:rPr>
              <w:t>Итоговый контроль:</w:t>
            </w:r>
          </w:p>
        </w:tc>
        <w:tc>
          <w:tcPr>
            <w:tcW w:w="5889" w:type="dxa"/>
            <w:vAlign w:val="center"/>
          </w:tcPr>
          <w:p w:rsidR="00D33C9D" w:rsidRPr="00D33C9D" w:rsidRDefault="00D33C9D" w:rsidP="00D33C9D">
            <w:pPr>
              <w:jc w:val="center"/>
              <w:rPr>
                <w:b/>
                <w:sz w:val="24"/>
                <w:szCs w:val="24"/>
              </w:rPr>
            </w:pPr>
            <w:r w:rsidRPr="00D33C9D">
              <w:rPr>
                <w:b/>
                <w:sz w:val="24"/>
                <w:szCs w:val="24"/>
              </w:rPr>
              <w:t>Экзамен по профессиональному модулю</w:t>
            </w:r>
          </w:p>
        </w:tc>
      </w:tr>
    </w:tbl>
    <w:p w:rsidR="0043696B" w:rsidRPr="0043696B" w:rsidRDefault="0043696B" w:rsidP="00436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Style w:val="ae"/>
          <w:rFonts w:ascii="Times New Roman" w:hAnsi="Times New Roman"/>
        </w:rPr>
      </w:pPr>
    </w:p>
    <w:tbl>
      <w:tblPr>
        <w:tblW w:w="10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2754"/>
        <w:gridCol w:w="5816"/>
        <w:gridCol w:w="898"/>
      </w:tblGrid>
      <w:tr w:rsidR="0043696B" w:rsidRPr="0043696B" w:rsidTr="001C144A">
        <w:tc>
          <w:tcPr>
            <w:tcW w:w="829" w:type="dxa"/>
            <w:tcBorders>
              <w:top w:val="single" w:sz="4" w:space="0" w:color="auto"/>
              <w:left w:val="single" w:sz="4" w:space="0" w:color="auto"/>
              <w:bottom w:val="single" w:sz="4" w:space="0" w:color="auto"/>
              <w:right w:val="single" w:sz="4" w:space="0" w:color="auto"/>
            </w:tcBorders>
            <w:vAlign w:val="center"/>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виды работ</w:t>
            </w:r>
          </w:p>
        </w:tc>
        <w:tc>
          <w:tcPr>
            <w:tcW w:w="2754"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Виды работ</w:t>
            </w:r>
          </w:p>
        </w:tc>
        <w:tc>
          <w:tcPr>
            <w:tcW w:w="5816" w:type="dxa"/>
            <w:tcBorders>
              <w:top w:val="single" w:sz="4" w:space="0" w:color="auto"/>
              <w:left w:val="single" w:sz="4" w:space="0" w:color="auto"/>
              <w:bottom w:val="single" w:sz="4" w:space="0" w:color="auto"/>
              <w:right w:val="single" w:sz="4" w:space="0" w:color="auto"/>
            </w:tcBorders>
            <w:vAlign w:val="center"/>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Тематика заданий по виду работ производственной практики</w:t>
            </w:r>
          </w:p>
        </w:tc>
        <w:tc>
          <w:tcPr>
            <w:tcW w:w="898"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Кол-во часов</w:t>
            </w:r>
          </w:p>
        </w:tc>
      </w:tr>
      <w:tr w:rsidR="0043696B" w:rsidRPr="0043696B" w:rsidTr="001C144A">
        <w:tc>
          <w:tcPr>
            <w:tcW w:w="9399" w:type="dxa"/>
            <w:gridSpan w:val="3"/>
            <w:tcBorders>
              <w:top w:val="single" w:sz="4" w:space="0" w:color="auto"/>
              <w:left w:val="single" w:sz="4" w:space="0" w:color="auto"/>
              <w:bottom w:val="single" w:sz="4" w:space="0" w:color="auto"/>
              <w:right w:val="single" w:sz="4" w:space="0" w:color="auto"/>
            </w:tcBorders>
            <w:vAlign w:val="center"/>
          </w:tcPr>
          <w:p w:rsidR="0043696B" w:rsidRPr="0043696B" w:rsidRDefault="0043696B"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Выполнение штукатурных работ</w:t>
            </w:r>
          </w:p>
        </w:tc>
        <w:tc>
          <w:tcPr>
            <w:tcW w:w="898"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24</w:t>
            </w:r>
          </w:p>
        </w:tc>
      </w:tr>
      <w:tr w:rsidR="0043696B" w:rsidRPr="0043696B" w:rsidTr="001C144A">
        <w:tc>
          <w:tcPr>
            <w:tcW w:w="829"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5-1</w:t>
            </w:r>
          </w:p>
        </w:tc>
        <w:tc>
          <w:tcPr>
            <w:tcW w:w="2754" w:type="dxa"/>
            <w:tcBorders>
              <w:top w:val="single" w:sz="4" w:space="0" w:color="auto"/>
              <w:left w:val="single" w:sz="4" w:space="0" w:color="auto"/>
              <w:bottom w:val="single" w:sz="4" w:space="0" w:color="auto"/>
              <w:right w:val="single" w:sz="4" w:space="0" w:color="auto"/>
            </w:tcBorders>
            <w:shd w:val="clear" w:color="auto" w:fill="FFFFFF"/>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Выполнение подготовительных работ при производстве штукатурных работ</w:t>
            </w:r>
          </w:p>
        </w:tc>
        <w:tc>
          <w:tcPr>
            <w:tcW w:w="5816" w:type="dxa"/>
            <w:tcBorders>
              <w:top w:val="single" w:sz="4" w:space="0" w:color="auto"/>
              <w:left w:val="single" w:sz="4" w:space="0" w:color="auto"/>
              <w:bottom w:val="single" w:sz="4" w:space="0" w:color="auto"/>
              <w:right w:val="single" w:sz="4" w:space="0" w:color="auto"/>
            </w:tcBorders>
            <w:shd w:val="clear" w:color="auto" w:fill="FFFFFF"/>
            <w:hideMark/>
          </w:tcPr>
          <w:p w:rsidR="0043696B" w:rsidRPr="0043696B" w:rsidRDefault="0043696B" w:rsidP="001C144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 xml:space="preserve">1.Подготовка камневидных, бетонных, металлических и стыков разнородных поверхностей </w:t>
            </w:r>
          </w:p>
          <w:p w:rsidR="0043696B" w:rsidRPr="0043696B" w:rsidRDefault="00FB0BA1" w:rsidP="001C144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 Провешивание</w:t>
            </w:r>
            <w:r w:rsidR="0043696B" w:rsidRPr="0043696B">
              <w:rPr>
                <w:rStyle w:val="ae"/>
                <w:rFonts w:ascii="Times New Roman" w:hAnsi="Times New Roman"/>
                <w:i w:val="0"/>
                <w:sz w:val="24"/>
                <w:szCs w:val="24"/>
              </w:rPr>
              <w:t xml:space="preserve"> поверхностей отвесом, правилом с уровнем. устройство марок и маяков.</w:t>
            </w:r>
          </w:p>
          <w:p w:rsidR="0043696B" w:rsidRPr="0043696B" w:rsidRDefault="0043696B" w:rsidP="001C144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 xml:space="preserve">.Приготовление обычных растворов и растворов из сухих смесей вручную и механизированным </w:t>
            </w:r>
            <w:proofErr w:type="spellStart"/>
            <w:r w:rsidRPr="0043696B">
              <w:rPr>
                <w:rStyle w:val="ae"/>
                <w:rFonts w:ascii="Times New Roman" w:hAnsi="Times New Roman"/>
                <w:i w:val="0"/>
                <w:sz w:val="24"/>
                <w:szCs w:val="24"/>
              </w:rPr>
              <w:t>способм</w:t>
            </w:r>
            <w:proofErr w:type="spellEnd"/>
          </w:p>
        </w:tc>
        <w:tc>
          <w:tcPr>
            <w:tcW w:w="898"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43696B" w:rsidRPr="0043696B" w:rsidRDefault="0043696B" w:rsidP="001C144A">
            <w:pPr>
              <w:spacing w:after="0" w:line="240" w:lineRule="auto"/>
              <w:jc w:val="center"/>
              <w:rPr>
                <w:rStyle w:val="ae"/>
                <w:rFonts w:ascii="Times New Roman" w:hAnsi="Times New Roman"/>
                <w:i w:val="0"/>
                <w:sz w:val="24"/>
                <w:szCs w:val="24"/>
              </w:rPr>
            </w:pPr>
          </w:p>
          <w:p w:rsidR="0043696B" w:rsidRPr="0043696B" w:rsidRDefault="0043696B" w:rsidP="001C144A">
            <w:pPr>
              <w:spacing w:after="0" w:line="240" w:lineRule="auto"/>
              <w:jc w:val="center"/>
              <w:rPr>
                <w:rStyle w:val="ae"/>
                <w:rFonts w:ascii="Times New Roman" w:hAnsi="Times New Roman"/>
                <w:i w:val="0"/>
                <w:sz w:val="24"/>
                <w:szCs w:val="24"/>
              </w:rPr>
            </w:pPr>
          </w:p>
          <w:p w:rsidR="0043696B" w:rsidRPr="0043696B" w:rsidRDefault="0043696B" w:rsidP="001C144A">
            <w:pPr>
              <w:spacing w:after="0" w:line="240" w:lineRule="auto"/>
              <w:jc w:val="center"/>
              <w:rPr>
                <w:rStyle w:val="ae"/>
                <w:rFonts w:ascii="Times New Roman" w:hAnsi="Times New Roman"/>
                <w:i w:val="0"/>
                <w:sz w:val="24"/>
                <w:szCs w:val="24"/>
              </w:rPr>
            </w:pPr>
          </w:p>
          <w:p w:rsidR="0043696B" w:rsidRPr="0043696B" w:rsidRDefault="0043696B" w:rsidP="001C144A">
            <w:pPr>
              <w:spacing w:after="0" w:line="240" w:lineRule="auto"/>
              <w:jc w:val="center"/>
              <w:rPr>
                <w:rStyle w:val="ae"/>
                <w:rFonts w:ascii="Times New Roman" w:hAnsi="Times New Roman"/>
                <w:i w:val="0"/>
                <w:sz w:val="24"/>
                <w:szCs w:val="24"/>
              </w:rPr>
            </w:pPr>
          </w:p>
        </w:tc>
      </w:tr>
      <w:tr w:rsidR="0043696B" w:rsidRPr="0043696B" w:rsidTr="001C144A">
        <w:trPr>
          <w:trHeight w:val="896"/>
        </w:trPr>
        <w:tc>
          <w:tcPr>
            <w:tcW w:w="829"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5-2</w:t>
            </w:r>
          </w:p>
        </w:tc>
        <w:tc>
          <w:tcPr>
            <w:tcW w:w="2754" w:type="dxa"/>
            <w:tcBorders>
              <w:top w:val="single" w:sz="4" w:space="0" w:color="auto"/>
              <w:left w:val="single" w:sz="4" w:space="0" w:color="auto"/>
              <w:bottom w:val="single" w:sz="4" w:space="0" w:color="auto"/>
              <w:right w:val="single" w:sz="4" w:space="0" w:color="auto"/>
            </w:tcBorders>
            <w:shd w:val="clear" w:color="auto" w:fill="FFFFFF"/>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Оштукатуривание поверхностей различной степени сложности.</w:t>
            </w:r>
          </w:p>
        </w:tc>
        <w:tc>
          <w:tcPr>
            <w:tcW w:w="5816" w:type="dxa"/>
            <w:tcBorders>
              <w:top w:val="single" w:sz="4" w:space="0" w:color="auto"/>
              <w:left w:val="single" w:sz="4" w:space="0" w:color="auto"/>
              <w:bottom w:val="single" w:sz="4" w:space="0" w:color="auto"/>
              <w:right w:val="single" w:sz="4" w:space="0" w:color="auto"/>
            </w:tcBorders>
            <w:shd w:val="clear" w:color="auto" w:fill="FFFFFF"/>
            <w:hideMark/>
          </w:tcPr>
          <w:p w:rsidR="0043696B" w:rsidRPr="0043696B" w:rsidRDefault="0043696B" w:rsidP="001C144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1 Оштукатуривание колон, пилястр, ниш.</w:t>
            </w:r>
          </w:p>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Оштукатуривание оконных и дверных откосов</w:t>
            </w:r>
          </w:p>
        </w:tc>
        <w:tc>
          <w:tcPr>
            <w:tcW w:w="898"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43696B" w:rsidRPr="0043696B" w:rsidRDefault="0043696B" w:rsidP="001C144A">
            <w:pPr>
              <w:spacing w:after="0" w:line="240" w:lineRule="auto"/>
              <w:jc w:val="center"/>
              <w:rPr>
                <w:rStyle w:val="ae"/>
                <w:rFonts w:ascii="Times New Roman" w:hAnsi="Times New Roman"/>
                <w:i w:val="0"/>
                <w:sz w:val="24"/>
                <w:szCs w:val="24"/>
              </w:rPr>
            </w:pPr>
          </w:p>
          <w:p w:rsidR="0043696B" w:rsidRPr="0043696B" w:rsidRDefault="0043696B" w:rsidP="001C144A">
            <w:pPr>
              <w:spacing w:after="0" w:line="240" w:lineRule="auto"/>
              <w:jc w:val="center"/>
              <w:rPr>
                <w:rStyle w:val="ae"/>
                <w:rFonts w:ascii="Times New Roman" w:hAnsi="Times New Roman"/>
                <w:i w:val="0"/>
                <w:sz w:val="24"/>
                <w:szCs w:val="24"/>
              </w:rPr>
            </w:pPr>
          </w:p>
        </w:tc>
      </w:tr>
      <w:tr w:rsidR="0043696B" w:rsidRPr="0043696B" w:rsidTr="001C144A">
        <w:trPr>
          <w:trHeight w:val="568"/>
        </w:trPr>
        <w:tc>
          <w:tcPr>
            <w:tcW w:w="829"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5-3</w:t>
            </w:r>
          </w:p>
        </w:tc>
        <w:tc>
          <w:tcPr>
            <w:tcW w:w="2754"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Выполнение отделки     оштукатуренных поверхностей</w:t>
            </w:r>
          </w:p>
        </w:tc>
        <w:tc>
          <w:tcPr>
            <w:tcW w:w="5816"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 xml:space="preserve">1.Выполнение  различных видов декоративной  штукатурки, отделка поверхности фактурной штукатуркой </w:t>
            </w:r>
          </w:p>
        </w:tc>
        <w:tc>
          <w:tcPr>
            <w:tcW w:w="898"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43696B" w:rsidRPr="0043696B" w:rsidRDefault="0043696B" w:rsidP="001C144A">
            <w:pPr>
              <w:spacing w:after="0" w:line="240" w:lineRule="auto"/>
              <w:rPr>
                <w:rStyle w:val="ae"/>
                <w:rFonts w:ascii="Times New Roman" w:hAnsi="Times New Roman"/>
                <w:i w:val="0"/>
                <w:sz w:val="24"/>
                <w:szCs w:val="24"/>
              </w:rPr>
            </w:pPr>
          </w:p>
        </w:tc>
      </w:tr>
      <w:tr w:rsidR="0043696B" w:rsidRPr="0043696B" w:rsidTr="001C144A">
        <w:tc>
          <w:tcPr>
            <w:tcW w:w="829"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lastRenderedPageBreak/>
              <w:t>5-4</w:t>
            </w:r>
          </w:p>
        </w:tc>
        <w:tc>
          <w:tcPr>
            <w:tcW w:w="2754"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Выполнение ремонта оштукатуренных поверхностей </w:t>
            </w:r>
          </w:p>
        </w:tc>
        <w:tc>
          <w:tcPr>
            <w:tcW w:w="5816"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 xml:space="preserve">1,Ремонт штукатурки  </w:t>
            </w:r>
          </w:p>
        </w:tc>
        <w:tc>
          <w:tcPr>
            <w:tcW w:w="898"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tc>
      </w:tr>
      <w:tr w:rsidR="0043696B" w:rsidRPr="0043696B" w:rsidTr="001C144A">
        <w:tc>
          <w:tcPr>
            <w:tcW w:w="9399" w:type="dxa"/>
            <w:gridSpan w:val="3"/>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Выполнение малярных работ</w:t>
            </w:r>
          </w:p>
        </w:tc>
        <w:tc>
          <w:tcPr>
            <w:tcW w:w="898"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24</w:t>
            </w:r>
          </w:p>
        </w:tc>
      </w:tr>
      <w:tr w:rsidR="0043696B" w:rsidRPr="0043696B" w:rsidTr="001C144A">
        <w:tc>
          <w:tcPr>
            <w:tcW w:w="829"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5-6</w:t>
            </w:r>
          </w:p>
        </w:tc>
        <w:tc>
          <w:tcPr>
            <w:tcW w:w="2754"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Выполнение подготовительных работ при производстве малярных работ.</w:t>
            </w:r>
          </w:p>
        </w:tc>
        <w:tc>
          <w:tcPr>
            <w:tcW w:w="5816"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1 Подготовка и обработка оштукатуренной поверхности </w:t>
            </w:r>
            <w:r w:rsidR="00FB0BA1" w:rsidRPr="0043696B">
              <w:rPr>
                <w:rStyle w:val="ae"/>
                <w:rFonts w:ascii="Times New Roman" w:hAnsi="Times New Roman"/>
                <w:i w:val="0"/>
                <w:sz w:val="24"/>
                <w:szCs w:val="24"/>
              </w:rPr>
              <w:t>стен,</w:t>
            </w:r>
            <w:r w:rsidRPr="0043696B">
              <w:rPr>
                <w:rStyle w:val="ae"/>
                <w:rFonts w:ascii="Times New Roman" w:hAnsi="Times New Roman"/>
                <w:i w:val="0"/>
                <w:sz w:val="24"/>
                <w:szCs w:val="24"/>
              </w:rPr>
              <w:t xml:space="preserve"> железобетонных панелей и настилов под </w:t>
            </w:r>
            <w:r w:rsidR="00FB0BA1" w:rsidRPr="0043696B">
              <w:rPr>
                <w:rStyle w:val="ae"/>
                <w:rFonts w:ascii="Times New Roman" w:hAnsi="Times New Roman"/>
                <w:i w:val="0"/>
                <w:sz w:val="24"/>
                <w:szCs w:val="24"/>
              </w:rPr>
              <w:t>водные окраски.</w:t>
            </w:r>
            <w:r w:rsidRPr="0043696B">
              <w:rPr>
                <w:rStyle w:val="ae"/>
                <w:rFonts w:ascii="Times New Roman" w:hAnsi="Times New Roman"/>
                <w:i w:val="0"/>
                <w:sz w:val="24"/>
                <w:szCs w:val="24"/>
              </w:rPr>
              <w:t xml:space="preserve"> </w:t>
            </w:r>
          </w:p>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Приготовление малярных составов под окрашивание  неводными составами и водными</w:t>
            </w:r>
          </w:p>
        </w:tc>
        <w:tc>
          <w:tcPr>
            <w:tcW w:w="898"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w:t>
            </w:r>
          </w:p>
          <w:p w:rsidR="0043696B" w:rsidRPr="0043696B" w:rsidRDefault="0043696B" w:rsidP="001C144A">
            <w:pPr>
              <w:spacing w:after="0" w:line="240" w:lineRule="auto"/>
              <w:jc w:val="center"/>
              <w:rPr>
                <w:rStyle w:val="ae"/>
                <w:rFonts w:ascii="Times New Roman" w:hAnsi="Times New Roman"/>
                <w:i w:val="0"/>
                <w:sz w:val="24"/>
                <w:szCs w:val="24"/>
              </w:rPr>
            </w:pPr>
          </w:p>
          <w:p w:rsidR="0043696B" w:rsidRPr="0043696B" w:rsidRDefault="0043696B" w:rsidP="001C144A">
            <w:pPr>
              <w:spacing w:after="0" w:line="240" w:lineRule="auto"/>
              <w:jc w:val="center"/>
              <w:rPr>
                <w:rStyle w:val="ae"/>
                <w:rFonts w:ascii="Times New Roman" w:hAnsi="Times New Roman"/>
                <w:i w:val="0"/>
                <w:sz w:val="24"/>
                <w:szCs w:val="24"/>
              </w:rPr>
            </w:pPr>
          </w:p>
          <w:p w:rsidR="0043696B" w:rsidRPr="0043696B" w:rsidRDefault="0043696B" w:rsidP="001C144A">
            <w:pPr>
              <w:spacing w:after="0" w:line="240" w:lineRule="auto"/>
              <w:jc w:val="center"/>
              <w:rPr>
                <w:rStyle w:val="ae"/>
                <w:rFonts w:ascii="Times New Roman" w:hAnsi="Times New Roman"/>
                <w:i w:val="0"/>
                <w:sz w:val="24"/>
                <w:szCs w:val="24"/>
              </w:rPr>
            </w:pPr>
          </w:p>
        </w:tc>
      </w:tr>
      <w:tr w:rsidR="0043696B" w:rsidRPr="0043696B" w:rsidTr="001C144A">
        <w:tc>
          <w:tcPr>
            <w:tcW w:w="829"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5-7</w:t>
            </w:r>
          </w:p>
        </w:tc>
        <w:tc>
          <w:tcPr>
            <w:tcW w:w="2754" w:type="dxa"/>
            <w:tcBorders>
              <w:top w:val="single" w:sz="4" w:space="0" w:color="auto"/>
              <w:left w:val="single" w:sz="4" w:space="0" w:color="auto"/>
              <w:bottom w:val="single" w:sz="4" w:space="0" w:color="auto"/>
              <w:right w:val="single" w:sz="4" w:space="0" w:color="auto"/>
            </w:tcBorders>
          </w:tcPr>
          <w:p w:rsidR="0043696B" w:rsidRPr="0043696B" w:rsidRDefault="0043696B" w:rsidP="0043696B">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Окрашивание  пов</w:t>
            </w:r>
            <w:r>
              <w:rPr>
                <w:rStyle w:val="ae"/>
                <w:rFonts w:ascii="Times New Roman" w:hAnsi="Times New Roman"/>
                <w:i w:val="0"/>
                <w:sz w:val="24"/>
                <w:szCs w:val="24"/>
              </w:rPr>
              <w:t xml:space="preserve">ерхностей малярными составами </w:t>
            </w:r>
          </w:p>
        </w:tc>
        <w:tc>
          <w:tcPr>
            <w:tcW w:w="5816"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1. Окраска поверхностей водными  и неводными составами</w:t>
            </w:r>
          </w:p>
          <w:p w:rsidR="0043696B" w:rsidRPr="0043696B" w:rsidRDefault="0043696B" w:rsidP="0043696B">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w:t>
            </w:r>
          </w:p>
        </w:tc>
        <w:tc>
          <w:tcPr>
            <w:tcW w:w="898"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43696B" w:rsidRPr="0043696B" w:rsidRDefault="0043696B" w:rsidP="001C144A">
            <w:pPr>
              <w:spacing w:after="0" w:line="240" w:lineRule="auto"/>
              <w:jc w:val="center"/>
              <w:rPr>
                <w:rStyle w:val="ae"/>
                <w:rFonts w:ascii="Times New Roman" w:hAnsi="Times New Roman"/>
                <w:i w:val="0"/>
                <w:sz w:val="24"/>
                <w:szCs w:val="24"/>
              </w:rPr>
            </w:pPr>
          </w:p>
          <w:p w:rsidR="0043696B" w:rsidRPr="0043696B" w:rsidRDefault="0043696B" w:rsidP="001C144A">
            <w:pPr>
              <w:spacing w:after="0" w:line="240" w:lineRule="auto"/>
              <w:jc w:val="center"/>
              <w:rPr>
                <w:rStyle w:val="ae"/>
                <w:rFonts w:ascii="Times New Roman" w:hAnsi="Times New Roman"/>
                <w:i w:val="0"/>
                <w:sz w:val="24"/>
                <w:szCs w:val="24"/>
              </w:rPr>
            </w:pPr>
          </w:p>
          <w:p w:rsidR="0043696B" w:rsidRPr="0043696B" w:rsidRDefault="0043696B" w:rsidP="001C144A">
            <w:pPr>
              <w:spacing w:after="0" w:line="240" w:lineRule="auto"/>
              <w:jc w:val="center"/>
              <w:rPr>
                <w:rStyle w:val="ae"/>
                <w:rFonts w:ascii="Times New Roman" w:hAnsi="Times New Roman"/>
                <w:i w:val="0"/>
                <w:sz w:val="24"/>
                <w:szCs w:val="24"/>
              </w:rPr>
            </w:pPr>
          </w:p>
          <w:p w:rsidR="0043696B" w:rsidRPr="0043696B" w:rsidRDefault="0043696B" w:rsidP="001C144A">
            <w:pPr>
              <w:spacing w:after="0" w:line="240" w:lineRule="auto"/>
              <w:jc w:val="center"/>
              <w:rPr>
                <w:rStyle w:val="ae"/>
                <w:rFonts w:ascii="Times New Roman" w:hAnsi="Times New Roman"/>
                <w:i w:val="0"/>
                <w:sz w:val="24"/>
                <w:szCs w:val="24"/>
              </w:rPr>
            </w:pPr>
          </w:p>
        </w:tc>
      </w:tr>
      <w:tr w:rsidR="0043696B" w:rsidRPr="0043696B" w:rsidTr="001C144A">
        <w:tc>
          <w:tcPr>
            <w:tcW w:w="829"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rPr>
                <w:rStyle w:val="ae"/>
                <w:rFonts w:ascii="Times New Roman" w:hAnsi="Times New Roman"/>
                <w:i w:val="0"/>
                <w:sz w:val="24"/>
                <w:szCs w:val="24"/>
              </w:rPr>
            </w:pPr>
          </w:p>
        </w:tc>
        <w:tc>
          <w:tcPr>
            <w:tcW w:w="2754"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Оклеивать поверхности различными материалами;</w:t>
            </w:r>
          </w:p>
        </w:tc>
        <w:tc>
          <w:tcPr>
            <w:tcW w:w="5816"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w:t>
            </w:r>
            <w:r>
              <w:rPr>
                <w:rStyle w:val="ae"/>
                <w:rFonts w:ascii="Times New Roman" w:hAnsi="Times New Roman"/>
                <w:i w:val="0"/>
                <w:sz w:val="24"/>
                <w:szCs w:val="24"/>
              </w:rPr>
              <w:t>1</w:t>
            </w:r>
            <w:r w:rsidRPr="0043696B">
              <w:rPr>
                <w:rStyle w:val="ae"/>
                <w:rFonts w:ascii="Times New Roman" w:hAnsi="Times New Roman"/>
                <w:i w:val="0"/>
                <w:sz w:val="24"/>
                <w:szCs w:val="24"/>
              </w:rPr>
              <w:t>Оклеивание поверхностей  стен флизелиновыми обоями</w:t>
            </w:r>
          </w:p>
        </w:tc>
        <w:tc>
          <w:tcPr>
            <w:tcW w:w="898" w:type="dxa"/>
            <w:tcBorders>
              <w:top w:val="single" w:sz="4" w:space="0" w:color="auto"/>
              <w:left w:val="single" w:sz="4" w:space="0" w:color="auto"/>
              <w:bottom w:val="single" w:sz="4" w:space="0" w:color="auto"/>
              <w:right w:val="single" w:sz="4" w:space="0" w:color="auto"/>
            </w:tcBorders>
          </w:tcPr>
          <w:p w:rsidR="0043696B" w:rsidRPr="0043696B" w:rsidRDefault="0043696B" w:rsidP="0043696B">
            <w:pPr>
              <w:spacing w:after="0" w:line="240" w:lineRule="auto"/>
              <w:rPr>
                <w:rStyle w:val="ae"/>
                <w:rFonts w:ascii="Times New Roman" w:hAnsi="Times New Roman"/>
                <w:i w:val="0"/>
                <w:sz w:val="24"/>
                <w:szCs w:val="24"/>
              </w:rPr>
            </w:pPr>
            <w:r>
              <w:rPr>
                <w:rStyle w:val="ae"/>
                <w:rFonts w:ascii="Times New Roman" w:hAnsi="Times New Roman"/>
                <w:i w:val="0"/>
                <w:sz w:val="24"/>
                <w:szCs w:val="24"/>
              </w:rPr>
              <w:t xml:space="preserve">   6</w:t>
            </w:r>
          </w:p>
        </w:tc>
      </w:tr>
      <w:tr w:rsidR="0043696B" w:rsidRPr="0043696B" w:rsidTr="001C144A">
        <w:tc>
          <w:tcPr>
            <w:tcW w:w="829"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5-8</w:t>
            </w:r>
          </w:p>
        </w:tc>
        <w:tc>
          <w:tcPr>
            <w:tcW w:w="2754"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Выполнение ремонта окрашенных и оклеенных поверхностей.</w:t>
            </w:r>
          </w:p>
        </w:tc>
        <w:tc>
          <w:tcPr>
            <w:tcW w:w="5816"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1 Ремонт окрашенных и оклеенных обоями поверхностей</w:t>
            </w:r>
          </w:p>
          <w:p w:rsidR="0043696B" w:rsidRPr="0043696B" w:rsidRDefault="0043696B" w:rsidP="001C144A">
            <w:pPr>
              <w:spacing w:after="0" w:line="240" w:lineRule="auto"/>
              <w:rPr>
                <w:rStyle w:val="ae"/>
                <w:rFonts w:ascii="Times New Roman" w:hAnsi="Times New Roman"/>
                <w:i w:val="0"/>
                <w:sz w:val="24"/>
                <w:szCs w:val="24"/>
              </w:rPr>
            </w:pPr>
          </w:p>
        </w:tc>
        <w:tc>
          <w:tcPr>
            <w:tcW w:w="898"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43696B" w:rsidRPr="0043696B" w:rsidRDefault="0043696B" w:rsidP="001C144A">
            <w:pPr>
              <w:spacing w:after="0" w:line="240" w:lineRule="auto"/>
              <w:jc w:val="center"/>
              <w:rPr>
                <w:rStyle w:val="ae"/>
                <w:rFonts w:ascii="Times New Roman" w:hAnsi="Times New Roman"/>
                <w:i w:val="0"/>
                <w:sz w:val="24"/>
                <w:szCs w:val="24"/>
              </w:rPr>
            </w:pPr>
          </w:p>
          <w:p w:rsidR="0043696B" w:rsidRPr="0043696B" w:rsidRDefault="0043696B" w:rsidP="001C144A">
            <w:pPr>
              <w:spacing w:after="0" w:line="240" w:lineRule="auto"/>
              <w:jc w:val="center"/>
              <w:rPr>
                <w:rStyle w:val="ae"/>
                <w:rFonts w:ascii="Times New Roman" w:hAnsi="Times New Roman"/>
                <w:i w:val="0"/>
                <w:sz w:val="24"/>
                <w:szCs w:val="24"/>
              </w:rPr>
            </w:pPr>
          </w:p>
        </w:tc>
      </w:tr>
      <w:tr w:rsidR="0043696B" w:rsidRPr="0043696B" w:rsidTr="001C144A">
        <w:tc>
          <w:tcPr>
            <w:tcW w:w="9399" w:type="dxa"/>
            <w:gridSpan w:val="3"/>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Выполнение облицовочных работ плитками и плитами</w:t>
            </w:r>
          </w:p>
        </w:tc>
        <w:tc>
          <w:tcPr>
            <w:tcW w:w="898" w:type="dxa"/>
            <w:tcBorders>
              <w:top w:val="single" w:sz="4" w:space="0" w:color="auto"/>
              <w:left w:val="single" w:sz="4" w:space="0" w:color="auto"/>
              <w:bottom w:val="single" w:sz="4" w:space="0" w:color="auto"/>
              <w:right w:val="single" w:sz="4" w:space="0" w:color="auto"/>
            </w:tcBorders>
          </w:tcPr>
          <w:p w:rsidR="0043696B" w:rsidRPr="0043696B" w:rsidRDefault="00F525EF" w:rsidP="001C144A">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24</w:t>
            </w:r>
          </w:p>
        </w:tc>
      </w:tr>
      <w:tr w:rsidR="00C35ED7" w:rsidRPr="0043696B" w:rsidTr="001C144A">
        <w:trPr>
          <w:trHeight w:val="3370"/>
        </w:trPr>
        <w:tc>
          <w:tcPr>
            <w:tcW w:w="829" w:type="dxa"/>
            <w:tcBorders>
              <w:top w:val="single" w:sz="4" w:space="0" w:color="auto"/>
              <w:left w:val="single" w:sz="4" w:space="0" w:color="auto"/>
              <w:right w:val="single" w:sz="4" w:space="0" w:color="auto"/>
            </w:tcBorders>
            <w:hideMark/>
          </w:tcPr>
          <w:p w:rsidR="00C35ED7" w:rsidRPr="0043696B" w:rsidRDefault="00C35ED7"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5-10</w:t>
            </w:r>
          </w:p>
        </w:tc>
        <w:tc>
          <w:tcPr>
            <w:tcW w:w="2754" w:type="dxa"/>
            <w:tcBorders>
              <w:top w:val="single" w:sz="4" w:space="0" w:color="auto"/>
              <w:left w:val="single" w:sz="4" w:space="0" w:color="auto"/>
              <w:right w:val="single" w:sz="4" w:space="0" w:color="auto"/>
            </w:tcBorders>
          </w:tcPr>
          <w:p w:rsidR="00C35ED7" w:rsidRPr="0043696B" w:rsidRDefault="00C35ED7"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Выполнение подготовительных работ при производстве облицовочных работ</w:t>
            </w:r>
          </w:p>
        </w:tc>
        <w:tc>
          <w:tcPr>
            <w:tcW w:w="5816" w:type="dxa"/>
            <w:tcBorders>
              <w:top w:val="single" w:sz="4" w:space="0" w:color="auto"/>
              <w:left w:val="single" w:sz="4" w:space="0" w:color="auto"/>
              <w:right w:val="single" w:sz="4" w:space="0" w:color="auto"/>
            </w:tcBorders>
            <w:hideMark/>
          </w:tcPr>
          <w:p w:rsidR="00C35ED7" w:rsidRPr="0043696B" w:rsidRDefault="00C35ED7" w:rsidP="001C144A">
            <w:pPr>
              <w:spacing w:after="0" w:line="240" w:lineRule="auto"/>
              <w:rPr>
                <w:rStyle w:val="ae"/>
                <w:rFonts w:ascii="Times New Roman" w:hAnsi="Times New Roman"/>
                <w:i w:val="0"/>
                <w:sz w:val="24"/>
                <w:szCs w:val="24"/>
              </w:rPr>
            </w:pPr>
            <w:r>
              <w:rPr>
                <w:rStyle w:val="ae"/>
                <w:rFonts w:ascii="Times New Roman" w:hAnsi="Times New Roman"/>
                <w:i w:val="0"/>
                <w:sz w:val="24"/>
                <w:szCs w:val="24"/>
              </w:rPr>
              <w:t>1</w:t>
            </w:r>
            <w:r w:rsidRPr="0043696B">
              <w:rPr>
                <w:rStyle w:val="ae"/>
                <w:rFonts w:ascii="Times New Roman" w:hAnsi="Times New Roman"/>
                <w:i w:val="0"/>
                <w:sz w:val="24"/>
                <w:szCs w:val="24"/>
              </w:rPr>
              <w:t>. Подготовка разновидных поверхностей под облицовку  и настилку полов, устройства частичного выравнивающего слоя штукатурной смесью</w:t>
            </w:r>
          </w:p>
          <w:p w:rsidR="00C35ED7" w:rsidRPr="0043696B" w:rsidRDefault="00C35ED7" w:rsidP="00542659">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w:t>
            </w:r>
          </w:p>
          <w:p w:rsidR="00C35ED7" w:rsidRPr="0043696B" w:rsidRDefault="00C35ED7"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Расчет объемов работ, определение пригодности  применяемых  материалов  сортировка калибровка</w:t>
            </w:r>
          </w:p>
          <w:p w:rsidR="00C35ED7" w:rsidRPr="0043696B" w:rsidRDefault="00C35ED7" w:rsidP="00F525EF">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Резка керамической плитки по рабочему чертежу вручную  на две равные части; косой и диагональный </w:t>
            </w:r>
          </w:p>
          <w:p w:rsidR="00C35ED7" w:rsidRPr="0043696B" w:rsidRDefault="00C35ED7"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w:t>
            </w:r>
          </w:p>
        </w:tc>
        <w:tc>
          <w:tcPr>
            <w:tcW w:w="898" w:type="dxa"/>
            <w:tcBorders>
              <w:top w:val="single" w:sz="4" w:space="0" w:color="auto"/>
              <w:left w:val="single" w:sz="4" w:space="0" w:color="auto"/>
              <w:right w:val="single" w:sz="4" w:space="0" w:color="auto"/>
            </w:tcBorders>
            <w:hideMark/>
          </w:tcPr>
          <w:p w:rsidR="00C35ED7" w:rsidRPr="0043696B" w:rsidRDefault="00C35ED7"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C35ED7" w:rsidRPr="0043696B" w:rsidRDefault="00C35ED7" w:rsidP="00F25301">
            <w:pPr>
              <w:spacing w:after="0" w:line="240" w:lineRule="auto"/>
              <w:rPr>
                <w:rStyle w:val="ae"/>
                <w:rFonts w:ascii="Times New Roman" w:hAnsi="Times New Roman"/>
                <w:i w:val="0"/>
                <w:sz w:val="24"/>
                <w:szCs w:val="24"/>
              </w:rPr>
            </w:pPr>
          </w:p>
          <w:p w:rsidR="00C35ED7" w:rsidRPr="0043696B" w:rsidRDefault="00C35ED7" w:rsidP="001C144A">
            <w:pPr>
              <w:spacing w:after="0" w:line="240" w:lineRule="auto"/>
              <w:jc w:val="center"/>
              <w:rPr>
                <w:rStyle w:val="ae"/>
                <w:rFonts w:ascii="Times New Roman" w:hAnsi="Times New Roman"/>
                <w:i w:val="0"/>
                <w:sz w:val="24"/>
                <w:szCs w:val="24"/>
              </w:rPr>
            </w:pPr>
          </w:p>
        </w:tc>
      </w:tr>
      <w:tr w:rsidR="0043696B" w:rsidRPr="0043696B" w:rsidTr="00542659">
        <w:trPr>
          <w:trHeight w:val="1358"/>
        </w:trPr>
        <w:tc>
          <w:tcPr>
            <w:tcW w:w="829"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5-11</w:t>
            </w:r>
          </w:p>
        </w:tc>
        <w:tc>
          <w:tcPr>
            <w:tcW w:w="2754"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Тема 9. Выполнение облицовочных работ вертикальных  поверхностей</w:t>
            </w:r>
          </w:p>
        </w:tc>
        <w:tc>
          <w:tcPr>
            <w:tcW w:w="5816" w:type="dxa"/>
            <w:tcBorders>
              <w:top w:val="single" w:sz="4" w:space="0" w:color="auto"/>
              <w:left w:val="single" w:sz="4" w:space="0" w:color="auto"/>
              <w:bottom w:val="nil"/>
              <w:right w:val="single" w:sz="4" w:space="0" w:color="auto"/>
            </w:tcBorders>
          </w:tcPr>
          <w:p w:rsidR="0043696B" w:rsidRPr="0043696B" w:rsidRDefault="0043696B" w:rsidP="001C144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1. Облицовка  участка стены с «зеркалом» и симметричным распределением плитки цокольного ряда</w:t>
            </w:r>
          </w:p>
        </w:tc>
        <w:tc>
          <w:tcPr>
            <w:tcW w:w="898"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43696B" w:rsidRPr="0043696B" w:rsidRDefault="0043696B" w:rsidP="001C144A">
            <w:pPr>
              <w:spacing w:after="0" w:line="240" w:lineRule="auto"/>
              <w:rPr>
                <w:rStyle w:val="ae"/>
                <w:rFonts w:ascii="Times New Roman" w:hAnsi="Times New Roman"/>
                <w:i w:val="0"/>
                <w:sz w:val="24"/>
                <w:szCs w:val="24"/>
              </w:rPr>
            </w:pPr>
          </w:p>
          <w:p w:rsidR="0043696B" w:rsidRPr="0043696B" w:rsidRDefault="00F25301" w:rsidP="00F25301">
            <w:pPr>
              <w:spacing w:after="0" w:line="240" w:lineRule="auto"/>
              <w:rPr>
                <w:rStyle w:val="ae"/>
                <w:rFonts w:ascii="Times New Roman" w:hAnsi="Times New Roman"/>
                <w:i w:val="0"/>
                <w:sz w:val="24"/>
                <w:szCs w:val="24"/>
              </w:rPr>
            </w:pPr>
            <w:r>
              <w:rPr>
                <w:rStyle w:val="ae"/>
                <w:rFonts w:ascii="Times New Roman" w:hAnsi="Times New Roman"/>
                <w:i w:val="0"/>
                <w:sz w:val="24"/>
                <w:szCs w:val="24"/>
              </w:rPr>
              <w:t xml:space="preserve">   </w:t>
            </w:r>
          </w:p>
        </w:tc>
      </w:tr>
      <w:tr w:rsidR="00F525EF" w:rsidRPr="0043696B" w:rsidTr="00542659">
        <w:trPr>
          <w:trHeight w:val="1434"/>
        </w:trPr>
        <w:tc>
          <w:tcPr>
            <w:tcW w:w="829" w:type="dxa"/>
            <w:tcBorders>
              <w:top w:val="single" w:sz="4" w:space="0" w:color="auto"/>
              <w:left w:val="single" w:sz="4" w:space="0" w:color="auto"/>
              <w:bottom w:val="single" w:sz="4" w:space="0" w:color="auto"/>
              <w:right w:val="single" w:sz="4" w:space="0" w:color="auto"/>
            </w:tcBorders>
            <w:hideMark/>
          </w:tcPr>
          <w:p w:rsidR="00F525EF" w:rsidRPr="0043696B" w:rsidRDefault="00F525EF"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5-13</w:t>
            </w:r>
          </w:p>
        </w:tc>
        <w:tc>
          <w:tcPr>
            <w:tcW w:w="2754" w:type="dxa"/>
            <w:tcBorders>
              <w:top w:val="single" w:sz="4" w:space="0" w:color="auto"/>
              <w:left w:val="single" w:sz="4" w:space="0" w:color="auto"/>
              <w:bottom w:val="single" w:sz="4" w:space="0" w:color="auto"/>
              <w:right w:val="single" w:sz="4" w:space="0" w:color="auto"/>
            </w:tcBorders>
          </w:tcPr>
          <w:p w:rsidR="00F525EF" w:rsidRPr="0043696B" w:rsidRDefault="00F525EF"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Выполнение облицовочных работ горизонтальных   поверхностей</w:t>
            </w:r>
          </w:p>
        </w:tc>
        <w:tc>
          <w:tcPr>
            <w:tcW w:w="5816" w:type="dxa"/>
            <w:tcBorders>
              <w:top w:val="single" w:sz="4" w:space="0" w:color="auto"/>
              <w:left w:val="single" w:sz="4" w:space="0" w:color="auto"/>
              <w:bottom w:val="single" w:sz="4" w:space="0" w:color="auto"/>
              <w:right w:val="single" w:sz="4" w:space="0" w:color="auto"/>
            </w:tcBorders>
            <w:hideMark/>
          </w:tcPr>
          <w:p w:rsidR="00F525EF" w:rsidRPr="0043696B" w:rsidRDefault="00F525EF" w:rsidP="001C144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1. Выполнение выравнивающих стяжек  с заданным уклоном</w:t>
            </w:r>
          </w:p>
          <w:p w:rsidR="00F525EF" w:rsidRPr="0043696B" w:rsidRDefault="00F525EF" w:rsidP="001C144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2.Укладка  плиточного пола керамической плиткой способом  «вразбежку»</w:t>
            </w:r>
          </w:p>
          <w:p w:rsidR="00542659" w:rsidRPr="0043696B" w:rsidRDefault="00542659" w:rsidP="00542659">
            <w:pPr>
              <w:spacing w:after="0" w:line="240" w:lineRule="auto"/>
              <w:contextualSpacing/>
              <w:rPr>
                <w:rStyle w:val="ae"/>
                <w:rFonts w:ascii="Times New Roman" w:hAnsi="Times New Roman"/>
                <w:i w:val="0"/>
                <w:sz w:val="24"/>
                <w:szCs w:val="24"/>
              </w:rPr>
            </w:pPr>
          </w:p>
          <w:p w:rsidR="00F525EF" w:rsidRPr="0043696B" w:rsidRDefault="00F525EF" w:rsidP="001C144A">
            <w:pPr>
              <w:spacing w:after="0" w:line="240" w:lineRule="auto"/>
              <w:contextualSpacing/>
              <w:rPr>
                <w:rStyle w:val="ae"/>
                <w:rFonts w:ascii="Times New Roman" w:hAnsi="Times New Roman"/>
                <w:i w:val="0"/>
                <w:sz w:val="24"/>
                <w:szCs w:val="24"/>
              </w:rPr>
            </w:pPr>
          </w:p>
        </w:tc>
        <w:tc>
          <w:tcPr>
            <w:tcW w:w="898" w:type="dxa"/>
            <w:tcBorders>
              <w:top w:val="single" w:sz="4" w:space="0" w:color="auto"/>
              <w:left w:val="single" w:sz="4" w:space="0" w:color="auto"/>
              <w:bottom w:val="single" w:sz="4" w:space="0" w:color="auto"/>
              <w:right w:val="single" w:sz="4" w:space="0" w:color="auto"/>
            </w:tcBorders>
            <w:hideMark/>
          </w:tcPr>
          <w:p w:rsidR="00F525EF" w:rsidRPr="0043696B" w:rsidRDefault="00F525EF"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F525EF" w:rsidRPr="0043696B" w:rsidRDefault="00F525EF" w:rsidP="001C144A">
            <w:pPr>
              <w:spacing w:after="0" w:line="240" w:lineRule="auto"/>
              <w:jc w:val="center"/>
              <w:rPr>
                <w:rStyle w:val="ae"/>
                <w:rFonts w:ascii="Times New Roman" w:hAnsi="Times New Roman"/>
                <w:i w:val="0"/>
                <w:sz w:val="24"/>
                <w:szCs w:val="24"/>
              </w:rPr>
            </w:pPr>
          </w:p>
          <w:p w:rsidR="00F525EF" w:rsidRPr="0043696B" w:rsidRDefault="00F525EF" w:rsidP="00542659">
            <w:pPr>
              <w:spacing w:after="0" w:line="240" w:lineRule="auto"/>
              <w:jc w:val="center"/>
              <w:rPr>
                <w:rStyle w:val="ae"/>
                <w:rFonts w:ascii="Times New Roman" w:hAnsi="Times New Roman"/>
                <w:i w:val="0"/>
                <w:sz w:val="24"/>
                <w:szCs w:val="24"/>
              </w:rPr>
            </w:pPr>
          </w:p>
        </w:tc>
      </w:tr>
      <w:tr w:rsidR="00542659" w:rsidRPr="0043696B" w:rsidTr="00542659">
        <w:trPr>
          <w:gridAfter w:val="3"/>
          <w:wAfter w:w="9468" w:type="dxa"/>
          <w:trHeight w:val="70"/>
        </w:trPr>
        <w:tc>
          <w:tcPr>
            <w:tcW w:w="829" w:type="dxa"/>
            <w:tcBorders>
              <w:top w:val="single" w:sz="4" w:space="0" w:color="auto"/>
              <w:left w:val="single" w:sz="4" w:space="0" w:color="auto"/>
              <w:bottom w:val="single" w:sz="4" w:space="0" w:color="auto"/>
              <w:right w:val="single" w:sz="4" w:space="0" w:color="auto"/>
            </w:tcBorders>
            <w:hideMark/>
          </w:tcPr>
          <w:p w:rsidR="00542659" w:rsidRPr="0043696B" w:rsidRDefault="00542659" w:rsidP="001C144A">
            <w:pPr>
              <w:spacing w:after="0" w:line="240" w:lineRule="auto"/>
              <w:rPr>
                <w:rStyle w:val="ae"/>
                <w:rFonts w:ascii="Times New Roman" w:hAnsi="Times New Roman"/>
                <w:i w:val="0"/>
                <w:sz w:val="24"/>
                <w:szCs w:val="24"/>
              </w:rPr>
            </w:pPr>
          </w:p>
        </w:tc>
      </w:tr>
      <w:tr w:rsidR="0043696B" w:rsidRPr="0043696B" w:rsidTr="001C144A">
        <w:tc>
          <w:tcPr>
            <w:tcW w:w="829" w:type="dxa"/>
            <w:tcBorders>
              <w:top w:val="single" w:sz="4" w:space="0" w:color="auto"/>
              <w:left w:val="single" w:sz="4" w:space="0" w:color="auto"/>
              <w:bottom w:val="single" w:sz="4" w:space="0" w:color="auto"/>
              <w:right w:val="single" w:sz="4" w:space="0" w:color="auto"/>
            </w:tcBorders>
            <w:hideMark/>
          </w:tcPr>
          <w:p w:rsidR="0043696B" w:rsidRPr="0043696B" w:rsidRDefault="00F25301" w:rsidP="001C144A">
            <w:pPr>
              <w:spacing w:after="0" w:line="240" w:lineRule="auto"/>
              <w:rPr>
                <w:rStyle w:val="ae"/>
                <w:rFonts w:ascii="Times New Roman" w:hAnsi="Times New Roman"/>
                <w:i w:val="0"/>
                <w:sz w:val="24"/>
                <w:szCs w:val="24"/>
              </w:rPr>
            </w:pPr>
            <w:r>
              <w:rPr>
                <w:rStyle w:val="ae"/>
                <w:rFonts w:ascii="Times New Roman" w:hAnsi="Times New Roman"/>
                <w:i w:val="0"/>
                <w:sz w:val="24"/>
                <w:szCs w:val="24"/>
              </w:rPr>
              <w:t>5</w:t>
            </w:r>
          </w:p>
        </w:tc>
        <w:tc>
          <w:tcPr>
            <w:tcW w:w="2754"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Ремонт облицованных  горизонтальных поверхностей</w:t>
            </w:r>
          </w:p>
        </w:tc>
        <w:tc>
          <w:tcPr>
            <w:tcW w:w="5816"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1.Ремонт облицованных  горизонтальных поверхностей</w:t>
            </w:r>
          </w:p>
        </w:tc>
        <w:tc>
          <w:tcPr>
            <w:tcW w:w="898"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43696B" w:rsidRPr="0043696B" w:rsidRDefault="0043696B" w:rsidP="001C144A">
            <w:pPr>
              <w:spacing w:after="0" w:line="240" w:lineRule="auto"/>
              <w:jc w:val="center"/>
              <w:rPr>
                <w:rStyle w:val="ae"/>
                <w:rFonts w:ascii="Times New Roman" w:hAnsi="Times New Roman"/>
                <w:i w:val="0"/>
                <w:sz w:val="24"/>
                <w:szCs w:val="24"/>
              </w:rPr>
            </w:pPr>
          </w:p>
          <w:p w:rsidR="0043696B" w:rsidRPr="0043696B" w:rsidRDefault="0043696B" w:rsidP="001C144A">
            <w:pPr>
              <w:spacing w:after="0" w:line="240" w:lineRule="auto"/>
              <w:jc w:val="center"/>
              <w:rPr>
                <w:rStyle w:val="ae"/>
                <w:rFonts w:ascii="Times New Roman" w:hAnsi="Times New Roman"/>
                <w:i w:val="0"/>
                <w:sz w:val="24"/>
                <w:szCs w:val="24"/>
              </w:rPr>
            </w:pPr>
          </w:p>
          <w:p w:rsidR="0043696B" w:rsidRPr="0043696B" w:rsidRDefault="0043696B" w:rsidP="001C144A">
            <w:pPr>
              <w:spacing w:after="0" w:line="240" w:lineRule="auto"/>
              <w:jc w:val="center"/>
              <w:rPr>
                <w:rStyle w:val="ae"/>
                <w:rFonts w:ascii="Times New Roman" w:hAnsi="Times New Roman"/>
                <w:i w:val="0"/>
                <w:sz w:val="24"/>
                <w:szCs w:val="24"/>
              </w:rPr>
            </w:pPr>
          </w:p>
        </w:tc>
      </w:tr>
      <w:tr w:rsidR="0043696B" w:rsidRPr="0043696B" w:rsidTr="001C144A">
        <w:tc>
          <w:tcPr>
            <w:tcW w:w="9399" w:type="dxa"/>
            <w:gridSpan w:val="3"/>
            <w:tcBorders>
              <w:top w:val="single" w:sz="4" w:space="0" w:color="auto"/>
              <w:left w:val="single" w:sz="4" w:space="0" w:color="auto"/>
              <w:bottom w:val="single" w:sz="4" w:space="0" w:color="auto"/>
              <w:right w:val="single" w:sz="4" w:space="0" w:color="auto"/>
            </w:tcBorders>
          </w:tcPr>
          <w:p w:rsidR="0043696B" w:rsidRPr="0043696B" w:rsidRDefault="00F25301" w:rsidP="001C144A">
            <w:pPr>
              <w:spacing w:after="0" w:line="240" w:lineRule="auto"/>
              <w:rPr>
                <w:rStyle w:val="ae"/>
                <w:rFonts w:ascii="Times New Roman" w:hAnsi="Times New Roman"/>
                <w:i w:val="0"/>
                <w:sz w:val="24"/>
                <w:szCs w:val="24"/>
              </w:rPr>
            </w:pPr>
            <w:r>
              <w:rPr>
                <w:rStyle w:val="ae"/>
                <w:rFonts w:ascii="Times New Roman" w:hAnsi="Times New Roman"/>
                <w:i w:val="0"/>
                <w:sz w:val="24"/>
                <w:szCs w:val="24"/>
              </w:rPr>
              <w:t xml:space="preserve"> </w:t>
            </w:r>
            <w:r w:rsidR="0043696B" w:rsidRPr="0043696B">
              <w:rPr>
                <w:rStyle w:val="ae"/>
                <w:rFonts w:ascii="Times New Roman" w:hAnsi="Times New Roman"/>
                <w:i w:val="0"/>
                <w:sz w:val="24"/>
                <w:szCs w:val="24"/>
              </w:rPr>
              <w:t xml:space="preserve">    Дифференцированный зачёт</w:t>
            </w:r>
          </w:p>
        </w:tc>
        <w:tc>
          <w:tcPr>
            <w:tcW w:w="898"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tc>
      </w:tr>
      <w:tr w:rsidR="0043696B" w:rsidRPr="0043696B" w:rsidTr="001C144A">
        <w:tc>
          <w:tcPr>
            <w:tcW w:w="9399" w:type="dxa"/>
            <w:gridSpan w:val="3"/>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Всего</w:t>
            </w:r>
          </w:p>
        </w:tc>
        <w:tc>
          <w:tcPr>
            <w:tcW w:w="898" w:type="dxa"/>
            <w:tcBorders>
              <w:top w:val="single" w:sz="4" w:space="0" w:color="auto"/>
              <w:left w:val="single" w:sz="4" w:space="0" w:color="auto"/>
              <w:bottom w:val="single" w:sz="4" w:space="0" w:color="auto"/>
              <w:right w:val="single" w:sz="4" w:space="0" w:color="auto"/>
            </w:tcBorders>
            <w:hideMark/>
          </w:tcPr>
          <w:p w:rsidR="0043696B" w:rsidRPr="0043696B" w:rsidRDefault="00542659" w:rsidP="001C144A">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72</w:t>
            </w:r>
          </w:p>
        </w:tc>
      </w:tr>
    </w:tbl>
    <w:p w:rsidR="00175541" w:rsidRDefault="00175541"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Общие компетенции</w:t>
      </w:r>
    </w:p>
    <w:p w:rsidR="00D33C9D" w:rsidRPr="00D33C9D" w:rsidRDefault="00D33C9D" w:rsidP="00D33C9D">
      <w:pPr>
        <w:spacing w:after="0" w:line="240" w:lineRule="auto"/>
        <w:ind w:left="855"/>
        <w:contextualSpacing/>
        <w:rPr>
          <w:rFonts w:ascii="Times New Roman" w:eastAsia="Times New Roman" w:hAnsi="Times New Roman" w:cs="Times New Roman"/>
          <w:b/>
          <w:sz w:val="28"/>
          <w:szCs w:val="28"/>
          <w:lang w:eastAsia="ru-RU"/>
        </w:rPr>
      </w:pPr>
    </w:p>
    <w:p w:rsidR="00D33C9D" w:rsidRPr="00D33C9D" w:rsidRDefault="00D33C9D" w:rsidP="00D33C9D">
      <w:pPr>
        <w:keepNext/>
        <w:keepLines/>
        <w:widowControl w:val="0"/>
        <w:suppressAutoHyphens/>
        <w:spacing w:after="0"/>
        <w:rPr>
          <w:rFonts w:ascii="Times New Roman" w:eastAsia="Times New Roman" w:hAnsi="Times New Roman" w:cs="Times New Roman"/>
          <w:b/>
          <w:sz w:val="28"/>
          <w:szCs w:val="28"/>
        </w:rPr>
      </w:pPr>
      <w:r w:rsidRPr="00D33C9D">
        <w:rPr>
          <w:rFonts w:ascii="Times New Roman" w:eastAsia="Times New Roman" w:hAnsi="Times New Roman" w:cs="Times New Roman"/>
          <w:b/>
          <w:sz w:val="28"/>
          <w:szCs w:val="28"/>
        </w:rPr>
        <w:t>Формы и методы контроля и оценки результатов  обучения  позволяющие  проверить у обучающихся не только формирование  профессиональных  компетенций, но и развитие общих компетенций  обеспечивающих их умения.</w:t>
      </w:r>
    </w:p>
    <w:tbl>
      <w:tblPr>
        <w:tblStyle w:val="a8"/>
        <w:tblW w:w="0" w:type="auto"/>
        <w:tblLook w:val="04A0" w:firstRow="1" w:lastRow="0" w:firstColumn="1" w:lastColumn="0" w:noHBand="0" w:noVBand="1"/>
      </w:tblPr>
      <w:tblGrid>
        <w:gridCol w:w="3679"/>
        <w:gridCol w:w="3534"/>
        <w:gridCol w:w="3210"/>
      </w:tblGrid>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shd w:val="clear" w:color="auto" w:fill="FFFFFF"/>
              <w:textAlignment w:val="baseline"/>
              <w:rPr>
                <w:bCs/>
                <w:i/>
                <w:iCs/>
                <w:sz w:val="24"/>
                <w:szCs w:val="24"/>
              </w:rPr>
            </w:pPr>
            <w:r w:rsidRPr="00D33C9D">
              <w:rPr>
                <w:sz w:val="24"/>
                <w:szCs w:val="24"/>
              </w:rPr>
              <w:t>ОК 1. Выбирать способы решения задач профессиональной деятельности применительно к различным контекстам</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rPr>
                <w:sz w:val="24"/>
                <w:szCs w:val="24"/>
                <w:lang w:eastAsia="ru-RU"/>
              </w:rPr>
            </w:pPr>
            <w:r w:rsidRPr="00D33C9D">
              <w:rPr>
                <w:sz w:val="24"/>
                <w:szCs w:val="24"/>
                <w:lang w:eastAsia="ru-RU"/>
              </w:rPr>
              <w:t>демонстрация интереса к будущей профессии</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shd w:val="clear" w:color="auto" w:fill="FFFFFF"/>
              <w:textAlignment w:val="baseline"/>
              <w:rPr>
                <w:bCs/>
                <w:i/>
                <w:iCs/>
                <w:sz w:val="24"/>
                <w:szCs w:val="24"/>
              </w:rPr>
            </w:pPr>
            <w:r w:rsidRPr="00D33C9D">
              <w:rPr>
                <w:sz w:val="24"/>
                <w:szCs w:val="24"/>
              </w:rPr>
              <w:t>ОК 2 Осуществлять поиск, анализ и интерпретацию информации, необходимой для выполнения задач профессиональной деятельности</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rPr>
                <w:sz w:val="24"/>
                <w:szCs w:val="24"/>
                <w:lang w:eastAsia="ru-RU"/>
              </w:rPr>
            </w:pPr>
            <w:r w:rsidRPr="00D33C9D">
              <w:rPr>
                <w:sz w:val="24"/>
                <w:szCs w:val="24"/>
                <w:lang w:eastAsia="ru-RU"/>
              </w:rPr>
              <w:t>демонстрация эффективности и качества выполнения профессиональных задач</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shd w:val="clear" w:color="auto" w:fill="FFFFFF"/>
              <w:textAlignment w:val="baseline"/>
              <w:rPr>
                <w:bCs/>
                <w:i/>
                <w:iCs/>
                <w:sz w:val="24"/>
                <w:szCs w:val="24"/>
              </w:rPr>
            </w:pPr>
            <w:r w:rsidRPr="00D33C9D">
              <w:rPr>
                <w:sz w:val="24"/>
                <w:szCs w:val="24"/>
              </w:rPr>
              <w:t>ОК 3 Планировать и реализовывать собственное профессиональное и личностное развитие</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rPr>
                <w:sz w:val="24"/>
                <w:szCs w:val="24"/>
                <w:lang w:eastAsia="ru-RU"/>
              </w:rPr>
            </w:pPr>
            <w:r w:rsidRPr="00D33C9D">
              <w:rPr>
                <w:sz w:val="24"/>
                <w:szCs w:val="24"/>
                <w:lang w:eastAsia="ru-RU"/>
              </w:rPr>
              <w:t>эффективное выполнение профессиональных задач, проявление ответственности за результаты своей работы</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t>ОК 4 Работать в коллективе и команде, эффективно взаимодействовать с коллегами, руководством, клиентами</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нахождение и использование информации для эффективного выполнения профессиональных задач, профессионального и личностного развития</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занятиях,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t>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демонстрация навыков использования информационно - коммуникационных технологий в профессиональной деятельности</w:t>
            </w:r>
          </w:p>
          <w:p w:rsidR="00D33C9D" w:rsidRPr="00D33C9D" w:rsidRDefault="00D33C9D" w:rsidP="00D33C9D">
            <w:pPr>
              <w:rPr>
                <w:sz w:val="24"/>
                <w:szCs w:val="24"/>
                <w:lang w:eastAsia="ru-RU"/>
              </w:rPr>
            </w:pP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t>ОК 6 Проявлять гражданско-патриотическую позицию, демонстрировать осознанное поведение на основе традиционных общечеловеческих ценностей</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эффективное выполнение профессиональных задач, проявление ответственности за результаты своей работы</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t>ОК 7 Содействовать сохранению окружающей среды, ресурсосбережению, эффективно действовать в чрезвычайных ситуациях</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эффективное выполнение профессиональных задач, проявление ответственности за результаты своей работы</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sz w:val="24"/>
                <w:szCs w:val="24"/>
              </w:rPr>
            </w:pPr>
            <w:r w:rsidRPr="00D33C9D">
              <w:rPr>
                <w:sz w:val="24"/>
                <w:szCs w:val="24"/>
              </w:rPr>
              <w:t xml:space="preserve">ОК 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w:t>
            </w:r>
            <w:r w:rsidRPr="00D33C9D">
              <w:rPr>
                <w:sz w:val="24"/>
                <w:szCs w:val="24"/>
              </w:rPr>
              <w:lastRenderedPageBreak/>
              <w:t>подготовленности</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lastRenderedPageBreak/>
              <w:t>эффективное выполнение профессиональных задач, проявление ответственности за результаты своей работы</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lastRenderedPageBreak/>
              <w:t>ОК 9 Использовать информационные технологии в профессиональной деятельности</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нахождение и использование информации для эффективного выполнения профессиональных задач, профессионального и личностного развития</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занятиях,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t>ОК 10 Пользоваться профессиональной документацией на государственном и иностранном языках</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взаимодействие с обучающимися, преподавателями и мастерами в ходе обучения</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t>ОК 11 Использовать знания по финансовой грамотности, планировать предпринимательскую деятельность в профессиональной сфере.</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взаимодействие с обучающимися, преподавателями и мастерами в ходе обучения</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занятиях, при выполнении работ по учебной  практике</w:t>
            </w:r>
          </w:p>
        </w:tc>
      </w:tr>
    </w:tbl>
    <w:p w:rsidR="00D33C9D" w:rsidRDefault="00D33C9D"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ajorEastAsia" w:hAnsi="Times New Roman" w:cs="Times New Roman"/>
          <w:b/>
          <w:bCs/>
          <w:caps/>
          <w:sz w:val="28"/>
          <w:szCs w:val="28"/>
          <w:lang w:eastAsia="ru-RU"/>
        </w:rPr>
      </w:pPr>
      <w:bookmarkStart w:id="13" w:name="OLE_LINK40"/>
      <w:bookmarkStart w:id="14" w:name="OLE_LINK41"/>
      <w:bookmarkEnd w:id="0"/>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bookmarkEnd w:id="13"/>
    <w:bookmarkEnd w:id="14"/>
    <w:p w:rsidR="00AC4562" w:rsidRDefault="00AC4562" w:rsidP="00AC4562">
      <w:pPr>
        <w:shd w:val="clear" w:color="auto" w:fill="FFFFFF"/>
        <w:spacing w:after="0" w:line="360" w:lineRule="auto"/>
        <w:rPr>
          <w:rFonts w:ascii="Times New Roman" w:eastAsia="Times New Roman" w:hAnsi="Times New Roman" w:cs="Times New Roman"/>
          <w:b/>
          <w:bCs/>
          <w:color w:val="181818"/>
          <w:sz w:val="28"/>
          <w:szCs w:val="28"/>
          <w:lang w:eastAsia="ru-RU"/>
        </w:rPr>
      </w:pPr>
      <w:r w:rsidRPr="00AC4562">
        <w:rPr>
          <w:rFonts w:ascii="Times New Roman" w:eastAsia="Times New Roman" w:hAnsi="Times New Roman" w:cs="Times New Roman"/>
          <w:color w:val="181818"/>
          <w:sz w:val="28"/>
          <w:szCs w:val="28"/>
          <w:lang w:eastAsia="ru-RU"/>
        </w:rPr>
        <w:t>профессия </w:t>
      </w:r>
      <w:r w:rsidRPr="00AC4562">
        <w:rPr>
          <w:rFonts w:ascii="Times New Roman" w:eastAsia="Times New Roman" w:hAnsi="Times New Roman" w:cs="Times New Roman"/>
          <w:b/>
          <w:bCs/>
          <w:color w:val="181818"/>
          <w:sz w:val="28"/>
          <w:szCs w:val="28"/>
          <w:lang w:eastAsia="ru-RU"/>
        </w:rPr>
        <w:t>18560 СЛЕСАРЬ-САНТЕХНИК</w:t>
      </w:r>
    </w:p>
    <w:p w:rsidR="00BB50C4" w:rsidRPr="00AC4562" w:rsidRDefault="00BB50C4" w:rsidP="00AC4562">
      <w:pPr>
        <w:shd w:val="clear" w:color="auto" w:fill="FFFFFF"/>
        <w:spacing w:after="0" w:line="360" w:lineRule="auto"/>
        <w:rPr>
          <w:rFonts w:ascii="Arial" w:eastAsia="Times New Roman" w:hAnsi="Arial" w:cs="Arial"/>
          <w:color w:val="181818"/>
          <w:sz w:val="28"/>
          <w:szCs w:val="28"/>
          <w:lang w:eastAsia="ru-RU"/>
        </w:rPr>
      </w:pPr>
    </w:p>
    <w:p w:rsidR="00AC4562" w:rsidRPr="00AC4562" w:rsidRDefault="00AC4562" w:rsidP="00AC4562">
      <w:pPr>
        <w:shd w:val="clear" w:color="auto" w:fill="FFFFFF"/>
        <w:spacing w:after="0" w:line="360" w:lineRule="auto"/>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в рамках профессионального модуля </w:t>
      </w:r>
      <w:r w:rsidRPr="00AC4562">
        <w:rPr>
          <w:rFonts w:ascii="Times New Roman" w:eastAsia="Times New Roman" w:hAnsi="Times New Roman" w:cs="Times New Roman"/>
          <w:b/>
          <w:bCs/>
          <w:color w:val="181818"/>
          <w:sz w:val="28"/>
          <w:szCs w:val="28"/>
          <w:lang w:eastAsia="ru-RU"/>
        </w:rPr>
        <w:t>ПМ.04 «Выполнение работ по одной или нескольким профессиям рабочих, должностям служащих»</w:t>
      </w:r>
    </w:p>
    <w:p w:rsidR="00AC4562" w:rsidRPr="00AC4562" w:rsidRDefault="00AC4562" w:rsidP="00AC4562">
      <w:pPr>
        <w:shd w:val="clear" w:color="auto" w:fill="FFFFFF"/>
        <w:spacing w:after="0" w:line="360" w:lineRule="auto"/>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w:t>
      </w:r>
    </w:p>
    <w:p w:rsidR="00AC4562" w:rsidRDefault="00AC4562" w:rsidP="00AC4562">
      <w:pPr>
        <w:shd w:val="clear" w:color="auto" w:fill="FFFFFF"/>
        <w:spacing w:after="0" w:line="360" w:lineRule="auto"/>
        <w:rPr>
          <w:rFonts w:ascii="Times New Roman" w:eastAsia="Times New Roman" w:hAnsi="Times New Roman" w:cs="Times New Roman"/>
          <w:b/>
          <w:bCs/>
          <w:color w:val="181818"/>
          <w:sz w:val="28"/>
          <w:szCs w:val="28"/>
          <w:lang w:eastAsia="ru-RU"/>
        </w:rPr>
      </w:pPr>
      <w:r w:rsidRPr="00AC4562">
        <w:rPr>
          <w:rFonts w:ascii="Times New Roman" w:eastAsia="Times New Roman" w:hAnsi="Times New Roman" w:cs="Times New Roman"/>
          <w:color w:val="181818"/>
          <w:sz w:val="28"/>
          <w:szCs w:val="28"/>
          <w:lang w:eastAsia="ru-RU"/>
        </w:rPr>
        <w:t>для специальности </w:t>
      </w:r>
      <w:r w:rsidRPr="00AC4562">
        <w:rPr>
          <w:rFonts w:ascii="Times New Roman" w:eastAsia="Times New Roman" w:hAnsi="Times New Roman" w:cs="Times New Roman"/>
          <w:b/>
          <w:bCs/>
          <w:color w:val="181818"/>
          <w:sz w:val="28"/>
          <w:szCs w:val="28"/>
          <w:lang w:eastAsia="ru-RU"/>
        </w:rPr>
        <w:t>08.02.11 Управление, эксплуатация и обслуживание многоквартирного дома (квалификация «техник)</w:t>
      </w:r>
    </w:p>
    <w:p w:rsidR="00BB50C4" w:rsidRPr="00AC4562" w:rsidRDefault="00BB50C4" w:rsidP="00AC4562">
      <w:pPr>
        <w:shd w:val="clear" w:color="auto" w:fill="FFFFFF"/>
        <w:spacing w:after="0" w:line="360" w:lineRule="auto"/>
        <w:rPr>
          <w:rFonts w:ascii="Arial" w:eastAsia="Times New Roman" w:hAnsi="Arial" w:cs="Arial"/>
          <w:color w:val="181818"/>
          <w:sz w:val="28"/>
          <w:szCs w:val="28"/>
          <w:lang w:eastAsia="ru-RU"/>
        </w:rPr>
      </w:pPr>
    </w:p>
    <w:p w:rsidR="00BB50C4" w:rsidRPr="00B9576F" w:rsidRDefault="00AC4562" w:rsidP="00B9576F">
      <w:pPr>
        <w:shd w:val="clear" w:color="auto" w:fill="FFFFFF"/>
        <w:spacing w:before="86" w:after="0" w:line="360" w:lineRule="auto"/>
        <w:jc w:val="center"/>
        <w:rPr>
          <w:rFonts w:ascii="Times New Roman" w:eastAsia="Times New Roman" w:hAnsi="Times New Roman" w:cs="Times New Roman"/>
          <w:b/>
          <w:bCs/>
          <w:color w:val="181818"/>
          <w:sz w:val="28"/>
          <w:szCs w:val="28"/>
          <w:lang w:eastAsia="ru-RU"/>
        </w:rPr>
      </w:pPr>
      <w:r w:rsidRPr="00AC4562">
        <w:rPr>
          <w:rFonts w:ascii="Times New Roman" w:eastAsia="Times New Roman" w:hAnsi="Times New Roman" w:cs="Times New Roman"/>
          <w:b/>
          <w:bCs/>
          <w:color w:val="181818"/>
          <w:sz w:val="28"/>
          <w:szCs w:val="28"/>
          <w:lang w:eastAsia="ru-RU"/>
        </w:rPr>
        <w:t>УП.05 Выполнение работ по профессии рабочего 18560 "Слесарь-сантехник"»</w:t>
      </w:r>
    </w:p>
    <w:p w:rsidR="00AC4562" w:rsidRPr="00AC4562" w:rsidRDefault="00BB50C4" w:rsidP="00AC4562">
      <w:pPr>
        <w:shd w:val="clear" w:color="auto" w:fill="FFFFFF"/>
        <w:spacing w:after="0" w:line="360" w:lineRule="auto"/>
        <w:ind w:right="-185"/>
        <w:jc w:val="both"/>
        <w:rPr>
          <w:rFonts w:ascii="Arial" w:eastAsia="Times New Roman" w:hAnsi="Arial" w:cs="Arial"/>
          <w:color w:val="181818"/>
          <w:sz w:val="28"/>
          <w:szCs w:val="28"/>
          <w:lang w:eastAsia="ru-RU"/>
        </w:rPr>
      </w:pPr>
      <w:r>
        <w:rPr>
          <w:rFonts w:ascii="Times New Roman" w:eastAsia="Times New Roman" w:hAnsi="Times New Roman" w:cs="Times New Roman"/>
          <w:b/>
          <w:bCs/>
          <w:color w:val="181818"/>
          <w:sz w:val="28"/>
          <w:szCs w:val="28"/>
          <w:lang w:eastAsia="ru-RU"/>
        </w:rPr>
        <w:t>1.1</w:t>
      </w:r>
      <w:r w:rsidR="00AC4562" w:rsidRPr="00AC4562">
        <w:rPr>
          <w:rFonts w:ascii="Times New Roman" w:eastAsia="Times New Roman" w:hAnsi="Times New Roman" w:cs="Times New Roman"/>
          <w:b/>
          <w:bCs/>
          <w:color w:val="181818"/>
          <w:sz w:val="28"/>
          <w:szCs w:val="28"/>
          <w:lang w:eastAsia="ru-RU"/>
        </w:rPr>
        <w:t>. Цели и задачи учебной практики– требования к результатам освоения практических занятий</w:t>
      </w:r>
    </w:p>
    <w:p w:rsidR="00AC4562" w:rsidRPr="00AC4562" w:rsidRDefault="00AC4562" w:rsidP="00AC4562">
      <w:pPr>
        <w:shd w:val="clear" w:color="auto" w:fill="FFFFFF"/>
        <w:spacing w:after="0" w:line="360" w:lineRule="auto"/>
        <w:ind w:firstLine="720"/>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Цели и задачи учебной практики -  освоение основного вида профессиональной деятельности, в том числе:</w:t>
      </w:r>
    </w:p>
    <w:tbl>
      <w:tblPr>
        <w:tblW w:w="10314" w:type="dxa"/>
        <w:tblCellMar>
          <w:left w:w="0" w:type="dxa"/>
          <w:right w:w="0" w:type="dxa"/>
        </w:tblCellMar>
        <w:tblLook w:val="04A0" w:firstRow="1" w:lastRow="0" w:firstColumn="1" w:lastColumn="0" w:noHBand="0" w:noVBand="1"/>
      </w:tblPr>
      <w:tblGrid>
        <w:gridCol w:w="1766"/>
        <w:gridCol w:w="8548"/>
      </w:tblGrid>
      <w:tr w:rsidR="00AC4562" w:rsidRPr="00AC4562" w:rsidTr="00B9576F">
        <w:trPr>
          <w:trHeight w:val="280"/>
        </w:trPr>
        <w:tc>
          <w:tcPr>
            <w:tcW w:w="176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Иметь практический опыт:</w:t>
            </w:r>
          </w:p>
        </w:tc>
        <w:tc>
          <w:tcPr>
            <w:tcW w:w="854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Планирование обхода и осмотра на основании сменного задания</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Выбор и проверка средств индивидуальной защиты в соответствии с требованиями охраны труда</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Подбор и проверка материалов и инструментов в соответствии с полученным заданием</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Выявление при обходе и осмотре наличия утечки в трубопроводах и арматуре и оценка возможности ее устранения</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Выявление при обходе и осмотре наличия неисправностей оборудования и приборов и оценка возможности их устранения</w:t>
            </w:r>
          </w:p>
        </w:tc>
      </w:tr>
      <w:tr w:rsidR="00AC4562" w:rsidRPr="00AC4562" w:rsidTr="00984F65">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Информирование работника более высокого уровня квалификации в установленном порядке в случае выявления неисправностей</w:t>
            </w:r>
          </w:p>
        </w:tc>
      </w:tr>
      <w:tr w:rsidR="00AC4562" w:rsidRPr="00AC4562" w:rsidTr="00B9576F">
        <w:trPr>
          <w:trHeight w:val="295"/>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Оперативное устранение (в рамках своей компетенции) выявленных неисправностей, не требующих остановки работы санитарно-технических систем и оборудования</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Проверка рабочего места на соответствие требованиям охраны труда</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Подбор и проверка материалов и инструментов в соответствии с полученным заданием</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Устранение течи в трубопроводах и арматуре системы водоснабжения, в том числе поливочной системы и системы противопожарного водопровода</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Восстановление крепления трубопроводов, приборов и оборудования системы водоснабжения, в том числе поливочной системы и системы противопожарного водопровода</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 xml:space="preserve">Выполнение обслуживания </w:t>
            </w:r>
            <w:proofErr w:type="spellStart"/>
            <w:r w:rsidRPr="00AC4562">
              <w:rPr>
                <w:rFonts w:ascii="Times New Roman" w:eastAsia="Times New Roman" w:hAnsi="Times New Roman" w:cs="Times New Roman"/>
                <w:color w:val="333333"/>
                <w:sz w:val="24"/>
                <w:szCs w:val="24"/>
                <w:lang w:eastAsia="ru-RU"/>
              </w:rPr>
              <w:t>повысительных</w:t>
            </w:r>
            <w:proofErr w:type="spellEnd"/>
            <w:r w:rsidRPr="00AC4562">
              <w:rPr>
                <w:rFonts w:ascii="Times New Roman" w:eastAsia="Times New Roman" w:hAnsi="Times New Roman" w:cs="Times New Roman"/>
                <w:color w:val="333333"/>
                <w:sz w:val="24"/>
                <w:szCs w:val="24"/>
                <w:lang w:eastAsia="ru-RU"/>
              </w:rPr>
              <w:t xml:space="preserve"> и пожарных насосов</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Очищение от пыли и грязи наружных поверхностей оборудования и контрольно-измерительных приборов системы водоснабжения, в том числе поливочной системы и системы противопожарного водопровода</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Устранение течи в трубопроводах, водонагревателях, приборах и арматуре системы отопления и горячего водоснабжения</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 xml:space="preserve">Устранение местных </w:t>
            </w:r>
            <w:proofErr w:type="spellStart"/>
            <w:r w:rsidRPr="00AC4562">
              <w:rPr>
                <w:rFonts w:ascii="Times New Roman" w:eastAsia="Times New Roman" w:hAnsi="Times New Roman" w:cs="Times New Roman"/>
                <w:color w:val="333333"/>
                <w:sz w:val="24"/>
                <w:szCs w:val="24"/>
                <w:lang w:eastAsia="ru-RU"/>
              </w:rPr>
              <w:t>непрогревов</w:t>
            </w:r>
            <w:proofErr w:type="spellEnd"/>
            <w:r w:rsidRPr="00AC4562">
              <w:rPr>
                <w:rFonts w:ascii="Times New Roman" w:eastAsia="Times New Roman" w:hAnsi="Times New Roman" w:cs="Times New Roman"/>
                <w:color w:val="333333"/>
                <w:sz w:val="24"/>
                <w:szCs w:val="24"/>
                <w:lang w:eastAsia="ru-RU"/>
              </w:rPr>
              <w:t xml:space="preserve"> с промывкой нагревательных приборов и участков трубопроводов</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Устранение воздушных пробок в системе отопления</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Очистка грязевиков, воздухосборников</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Восстановление крепления трубопроводов, приборов и оборудования системы отопления и горячего водоснабжения</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Выполнение обслуживания циркуляционных насосов</w:t>
            </w:r>
          </w:p>
        </w:tc>
      </w:tr>
      <w:tr w:rsidR="00AC4562" w:rsidRPr="00AC4562" w:rsidTr="00B9576F">
        <w:trPr>
          <w:trHeight w:val="405"/>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Очистка от пыли и грязи наружных поверхностей оборудования и контрольно-измерительных приборов системы отопления и горячего водоснабжения</w:t>
            </w:r>
          </w:p>
        </w:tc>
      </w:tr>
      <w:tr w:rsidR="00AC4562" w:rsidRPr="00AC4562" w:rsidTr="00B9576F">
        <w:trPr>
          <w:trHeight w:val="111"/>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Устранение засоров в трубопроводах и санитарно-технических приборах</w:t>
            </w:r>
          </w:p>
        </w:tc>
      </w:tr>
      <w:tr w:rsidR="00AC4562" w:rsidRPr="00AC4562" w:rsidTr="00B9576F">
        <w:trPr>
          <w:trHeight w:val="96"/>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Устранение протечек в раструбных соединениях и в местах присоединения санитарно-технических приборов к трубопроводу</w:t>
            </w:r>
          </w:p>
        </w:tc>
      </w:tr>
      <w:tr w:rsidR="006D1A54" w:rsidRPr="00AC4562" w:rsidTr="00D851C0">
        <w:trPr>
          <w:trHeight w:val="632"/>
        </w:trPr>
        <w:tc>
          <w:tcPr>
            <w:tcW w:w="1766" w:type="dxa"/>
            <w:vMerge/>
            <w:tcBorders>
              <w:top w:val="single" w:sz="8" w:space="0" w:color="000000"/>
              <w:left w:val="single" w:sz="8" w:space="0" w:color="000000"/>
              <w:bottom w:val="single" w:sz="4" w:space="0" w:color="auto"/>
              <w:right w:val="single" w:sz="8" w:space="0" w:color="000000"/>
            </w:tcBorders>
            <w:vAlign w:val="center"/>
            <w:hideMark/>
          </w:tcPr>
          <w:p w:rsidR="006D1A54" w:rsidRPr="00AC4562" w:rsidRDefault="006D1A54"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rsidR="006D1A54" w:rsidRDefault="006D1A54" w:rsidP="00AC4562">
            <w:pPr>
              <w:spacing w:after="0" w:line="240" w:lineRule="auto"/>
              <w:rPr>
                <w:rFonts w:ascii="Times New Roman" w:eastAsia="Times New Roman" w:hAnsi="Times New Roman" w:cs="Times New Roman"/>
                <w:color w:val="333333"/>
                <w:sz w:val="24"/>
                <w:szCs w:val="24"/>
                <w:lang w:eastAsia="ru-RU"/>
              </w:rPr>
            </w:pPr>
            <w:r w:rsidRPr="00AC4562">
              <w:rPr>
                <w:rFonts w:ascii="Times New Roman" w:eastAsia="Times New Roman" w:hAnsi="Times New Roman" w:cs="Times New Roman"/>
                <w:color w:val="333333"/>
                <w:sz w:val="24"/>
                <w:szCs w:val="24"/>
                <w:lang w:eastAsia="ru-RU"/>
              </w:rPr>
              <w:t>Восстановление крепления трубопроводов системы водоотведения, внутренних водостоков</w:t>
            </w:r>
            <w:r>
              <w:rPr>
                <w:rFonts w:ascii="Times New Roman" w:eastAsia="Times New Roman" w:hAnsi="Times New Roman" w:cs="Times New Roman"/>
                <w:color w:val="333333"/>
                <w:sz w:val="24"/>
                <w:szCs w:val="24"/>
                <w:lang w:eastAsia="ru-RU"/>
              </w:rPr>
              <w:t>.</w:t>
            </w:r>
            <w:r w:rsidRPr="00AC4562">
              <w:rPr>
                <w:rFonts w:ascii="Times New Roman" w:eastAsia="Times New Roman" w:hAnsi="Times New Roman" w:cs="Times New Roman"/>
                <w:color w:val="333333"/>
                <w:sz w:val="24"/>
                <w:szCs w:val="24"/>
                <w:lang w:eastAsia="ru-RU"/>
              </w:rPr>
              <w:t xml:space="preserve"> Укрепление расшатавшихся санитарно-</w:t>
            </w:r>
          </w:p>
          <w:p w:rsidR="006D1A54" w:rsidRPr="00AC4562" w:rsidRDefault="006D1A54"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технических приборов</w:t>
            </w:r>
          </w:p>
        </w:tc>
      </w:tr>
      <w:tr w:rsidR="0061042E" w:rsidRPr="00AC4562" w:rsidTr="00476A8C">
        <w:trPr>
          <w:trHeight w:val="274"/>
        </w:trPr>
        <w:tc>
          <w:tcPr>
            <w:tcW w:w="1766" w:type="dxa"/>
            <w:vMerge w:val="restart"/>
            <w:tcBorders>
              <w:top w:val="single" w:sz="4" w:space="0" w:color="auto"/>
              <w:left w:val="single" w:sz="8" w:space="0" w:color="000000"/>
              <w:right w:val="single" w:sz="8" w:space="0" w:color="000000"/>
            </w:tcBorders>
            <w:vAlign w:val="center"/>
          </w:tcPr>
          <w:p w:rsidR="0061042E" w:rsidRPr="00AC4562" w:rsidRDefault="0061042E" w:rsidP="00E96F00">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Уметь</w:t>
            </w:r>
          </w:p>
        </w:tc>
        <w:tc>
          <w:tcPr>
            <w:tcW w:w="8548" w:type="dxa"/>
            <w:tcBorders>
              <w:top w:val="single" w:sz="4" w:space="0" w:color="auto"/>
              <w:left w:val="nil"/>
              <w:bottom w:val="single" w:sz="4" w:space="0" w:color="auto"/>
              <w:right w:val="single" w:sz="8" w:space="0" w:color="000000"/>
            </w:tcBorders>
            <w:tcMar>
              <w:top w:w="0" w:type="dxa"/>
              <w:left w:w="108" w:type="dxa"/>
              <w:bottom w:w="0" w:type="dxa"/>
              <w:right w:w="108" w:type="dxa"/>
            </w:tcMar>
            <w:vAlign w:val="center"/>
          </w:tcPr>
          <w:p w:rsidR="0061042E" w:rsidRPr="00AC4562" w:rsidRDefault="0061042E" w:rsidP="00AC4562">
            <w:pPr>
              <w:spacing w:after="0" w:line="240" w:lineRule="auto"/>
              <w:rPr>
                <w:rFonts w:ascii="Times New Roman" w:eastAsia="Times New Roman" w:hAnsi="Times New Roman" w:cs="Times New Roman"/>
                <w:color w:val="333333"/>
                <w:sz w:val="24"/>
                <w:szCs w:val="24"/>
                <w:lang w:eastAsia="ru-RU"/>
              </w:rPr>
            </w:pPr>
            <w:r w:rsidRPr="00AC4562">
              <w:rPr>
                <w:rFonts w:ascii="Times New Roman" w:eastAsia="Times New Roman" w:hAnsi="Times New Roman" w:cs="Times New Roman"/>
                <w:color w:val="333333"/>
                <w:sz w:val="24"/>
                <w:szCs w:val="24"/>
                <w:lang w:eastAsia="ru-RU"/>
              </w:rPr>
              <w:t>Определять исправность средств индивидуальной защиты и инструмента</w:t>
            </w:r>
          </w:p>
        </w:tc>
      </w:tr>
      <w:tr w:rsidR="0061042E" w:rsidRPr="00AC4562" w:rsidTr="001C144A">
        <w:trPr>
          <w:trHeight w:val="74"/>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single" w:sz="4" w:space="0" w:color="auto"/>
              <w:left w:val="nil"/>
              <w:bottom w:val="single" w:sz="4" w:space="0" w:color="auto"/>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Подбирать материалы и инструмент для выполнения сменного задания</w:t>
            </w:r>
          </w:p>
        </w:tc>
      </w:tr>
      <w:tr w:rsidR="0061042E" w:rsidRPr="00AC4562" w:rsidTr="001C144A">
        <w:trPr>
          <w:trHeight w:val="280"/>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Применять ручной и механизированный инструмент по назначению и в соответствии с видом работ</w:t>
            </w:r>
          </w:p>
        </w:tc>
      </w:tr>
      <w:tr w:rsidR="0061042E" w:rsidRPr="00AC4562" w:rsidTr="001C144A">
        <w:trPr>
          <w:trHeight w:val="280"/>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Читать схемы и чертежи санитарно-технических систем и оборудования</w:t>
            </w:r>
          </w:p>
        </w:tc>
      </w:tr>
      <w:tr w:rsidR="0061042E" w:rsidRPr="00AC4562" w:rsidTr="001C144A">
        <w:trPr>
          <w:trHeight w:val="280"/>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Определять качество и вид труб, фитингов, фасонных частей, арматуры, средств крепления, смазочных и эксплуатационных материалов</w:t>
            </w:r>
          </w:p>
        </w:tc>
      </w:tr>
      <w:tr w:rsidR="0061042E" w:rsidRPr="00AC4562" w:rsidTr="001C144A">
        <w:trPr>
          <w:trHeight w:val="280"/>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Определять наличие течи в трубопроводах и арматуре</w:t>
            </w:r>
          </w:p>
        </w:tc>
      </w:tr>
      <w:tr w:rsidR="0061042E" w:rsidRPr="00AC4562" w:rsidTr="001C144A">
        <w:trPr>
          <w:trHeight w:val="280"/>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Выявлять и оценивать неисправности оборудования и приборов</w:t>
            </w:r>
          </w:p>
        </w:tc>
      </w:tr>
      <w:tr w:rsidR="0061042E" w:rsidRPr="00AC4562" w:rsidTr="001C144A">
        <w:trPr>
          <w:trHeight w:val="280"/>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Устранять неисправности санитарно-технических систем и оборудования</w:t>
            </w:r>
          </w:p>
        </w:tc>
      </w:tr>
      <w:tr w:rsidR="0061042E" w:rsidRPr="00AC4562" w:rsidTr="001C144A">
        <w:trPr>
          <w:trHeight w:val="280"/>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Пользоваться средствами связи</w:t>
            </w:r>
          </w:p>
        </w:tc>
      </w:tr>
      <w:tr w:rsidR="0061042E" w:rsidRPr="00AC4562" w:rsidTr="001C144A">
        <w:trPr>
          <w:trHeight w:val="280"/>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Оценивать состояние рабочего места на соответствие требованиям охраны труда</w:t>
            </w:r>
          </w:p>
        </w:tc>
      </w:tr>
      <w:tr w:rsidR="0061042E" w:rsidRPr="00AC4562" w:rsidTr="001C144A">
        <w:trPr>
          <w:trHeight w:val="165"/>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Подбирать инструмент согласно технологическому процессу</w:t>
            </w:r>
          </w:p>
        </w:tc>
      </w:tr>
      <w:tr w:rsidR="0061042E" w:rsidRPr="00AC4562" w:rsidTr="0094216C">
        <w:trPr>
          <w:trHeight w:val="135"/>
        </w:trPr>
        <w:tc>
          <w:tcPr>
            <w:tcW w:w="1766" w:type="dxa"/>
            <w:vMerge/>
            <w:tcBorders>
              <w:left w:val="single" w:sz="8" w:space="0" w:color="000000"/>
              <w:bottom w:val="single" w:sz="4" w:space="0" w:color="auto"/>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Применять технологические приемы технического обслуживания системы водоснабжения, в том числе поливочной системы и системы противопожарного водопровода</w:t>
            </w:r>
          </w:p>
        </w:tc>
      </w:tr>
      <w:tr w:rsidR="0061042E" w:rsidRPr="00AC4562" w:rsidTr="0094216C">
        <w:trPr>
          <w:trHeight w:val="111"/>
        </w:trPr>
        <w:tc>
          <w:tcPr>
            <w:tcW w:w="1766" w:type="dxa"/>
            <w:vMerge w:val="restart"/>
            <w:tcBorders>
              <w:top w:val="single" w:sz="4" w:space="0" w:color="auto"/>
              <w:left w:val="single" w:sz="8" w:space="0" w:color="000000"/>
              <w:right w:val="single" w:sz="8" w:space="0" w:color="000000"/>
            </w:tcBorders>
            <w:vAlign w:val="center"/>
            <w:hideMark/>
          </w:tcPr>
          <w:p w:rsidR="0061042E" w:rsidRPr="00AC4562" w:rsidRDefault="0061042E" w:rsidP="00E96F00">
            <w:pPr>
              <w:spacing w:after="0" w:line="240" w:lineRule="auto"/>
              <w:jc w:val="center"/>
              <w:rPr>
                <w:rFonts w:ascii="Times New Roman" w:eastAsia="Times New Roman" w:hAnsi="Times New Roman" w:cs="Times New Roman"/>
                <w:sz w:val="24"/>
                <w:szCs w:val="24"/>
                <w:lang w:eastAsia="ru-RU"/>
              </w:rPr>
            </w:pPr>
          </w:p>
        </w:tc>
        <w:tc>
          <w:tcPr>
            <w:tcW w:w="8548"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 xml:space="preserve">Выполнять техническое обслуживание </w:t>
            </w:r>
            <w:proofErr w:type="spellStart"/>
            <w:r w:rsidRPr="00AC4562">
              <w:rPr>
                <w:rFonts w:ascii="Times New Roman" w:eastAsia="Times New Roman" w:hAnsi="Times New Roman" w:cs="Times New Roman"/>
                <w:color w:val="333333"/>
                <w:sz w:val="24"/>
                <w:szCs w:val="24"/>
                <w:lang w:eastAsia="ru-RU"/>
              </w:rPr>
              <w:t>повысительных</w:t>
            </w:r>
            <w:proofErr w:type="spellEnd"/>
            <w:r w:rsidRPr="00AC4562">
              <w:rPr>
                <w:rFonts w:ascii="Times New Roman" w:eastAsia="Times New Roman" w:hAnsi="Times New Roman" w:cs="Times New Roman"/>
                <w:color w:val="333333"/>
                <w:sz w:val="24"/>
                <w:szCs w:val="24"/>
                <w:lang w:eastAsia="ru-RU"/>
              </w:rPr>
              <w:t xml:space="preserve"> и пожарных насосов</w:t>
            </w:r>
          </w:p>
        </w:tc>
      </w:tr>
      <w:tr w:rsidR="0061042E" w:rsidRPr="00AC4562" w:rsidTr="001C144A">
        <w:trPr>
          <w:trHeight w:val="111"/>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Определять качество и вид труб, фитингов, фасонных частей, арматуры, средств крепления, смазочных и эксплуатационных материалов</w:t>
            </w:r>
          </w:p>
        </w:tc>
      </w:tr>
      <w:tr w:rsidR="0061042E" w:rsidRPr="00AC4562" w:rsidTr="001C144A">
        <w:trPr>
          <w:trHeight w:val="150"/>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Оценивать состояние основного и вспомогательного оборудования системы водоснабжения, в том числе поливочной системы и системы противопожарного водопровода</w:t>
            </w:r>
          </w:p>
        </w:tc>
      </w:tr>
      <w:tr w:rsidR="0061042E" w:rsidRPr="00AC4562" w:rsidTr="001C144A">
        <w:trPr>
          <w:trHeight w:val="135"/>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смену прокладок, набивку сальников</w:t>
            </w:r>
          </w:p>
        </w:tc>
      </w:tr>
      <w:tr w:rsidR="0061042E" w:rsidRPr="00AC4562" w:rsidTr="001C144A">
        <w:trPr>
          <w:trHeight w:val="135"/>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крепление трубопроводов, приборов и оборудования</w:t>
            </w:r>
          </w:p>
        </w:tc>
      </w:tr>
      <w:tr w:rsidR="0061042E" w:rsidRPr="00AC4562" w:rsidTr="001C144A">
        <w:trPr>
          <w:trHeight w:val="135"/>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технологические приемы технического обслуживания системы отопления и горячего водоснабжения</w:t>
            </w:r>
          </w:p>
        </w:tc>
      </w:tr>
      <w:tr w:rsidR="0061042E" w:rsidRPr="00AC4562" w:rsidTr="001C144A">
        <w:trPr>
          <w:trHeight w:val="81"/>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техническое обслуживание циркуляционных насосов</w:t>
            </w:r>
          </w:p>
        </w:tc>
      </w:tr>
      <w:tr w:rsidR="0061042E" w:rsidRPr="00AC4562" w:rsidTr="001C144A">
        <w:trPr>
          <w:trHeight w:val="126"/>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Определять качество и вид труб, фитингов, фасонных частей, арматуры, средств крепления, смазочных и эксплуатационных материалов</w:t>
            </w:r>
          </w:p>
        </w:tc>
      </w:tr>
      <w:tr w:rsidR="0061042E" w:rsidRPr="00AC4562" w:rsidTr="001C144A">
        <w:trPr>
          <w:trHeight w:val="135"/>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Оценивать степень прогрева отопительных приборов</w:t>
            </w:r>
          </w:p>
        </w:tc>
      </w:tr>
      <w:tr w:rsidR="0061042E" w:rsidRPr="00AC4562" w:rsidTr="001C144A">
        <w:trPr>
          <w:trHeight w:val="126"/>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Оценивать состояние основного и вспомогательного оборудования системы отопления и горячего водоснабжения</w:t>
            </w:r>
          </w:p>
        </w:tc>
      </w:tr>
      <w:tr w:rsidR="0061042E" w:rsidRPr="00AC4562" w:rsidTr="001C144A">
        <w:trPr>
          <w:trHeight w:val="280"/>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смену прокладок, набивку сальников</w:t>
            </w:r>
          </w:p>
        </w:tc>
      </w:tr>
      <w:tr w:rsidR="0061042E" w:rsidRPr="00AC4562" w:rsidTr="001C144A">
        <w:trPr>
          <w:trHeight w:val="420"/>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крепление трубопроводов, приборов и оборудования системы отопления и горячего водоснабжения</w:t>
            </w:r>
          </w:p>
        </w:tc>
      </w:tr>
      <w:tr w:rsidR="0061042E" w:rsidRPr="00AC4562" w:rsidTr="001C144A">
        <w:trPr>
          <w:trHeight w:val="111"/>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Подбирать инструмент согласно технологическому процессу</w:t>
            </w:r>
          </w:p>
        </w:tc>
      </w:tr>
      <w:tr w:rsidR="0061042E" w:rsidRPr="00AC4562" w:rsidTr="001C144A">
        <w:trPr>
          <w:trHeight w:val="150"/>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Применять ручной и механизированный инструмент по назначению и в соответствии с видом работ</w:t>
            </w:r>
          </w:p>
        </w:tc>
      </w:tr>
      <w:tr w:rsidR="0061042E" w:rsidRPr="00AC4562" w:rsidTr="001C144A">
        <w:trPr>
          <w:trHeight w:val="126"/>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Оценивать состояние трубопроводов и санитарно-технических приборов</w:t>
            </w:r>
          </w:p>
        </w:tc>
      </w:tr>
      <w:tr w:rsidR="0061042E" w:rsidRPr="00AC4562" w:rsidTr="001C144A">
        <w:trPr>
          <w:trHeight w:val="135"/>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прочистку стояков и лежаков, гидравлических затворов</w:t>
            </w:r>
          </w:p>
        </w:tc>
      </w:tr>
      <w:tr w:rsidR="0061042E" w:rsidRPr="00AC4562" w:rsidTr="001C144A">
        <w:trPr>
          <w:trHeight w:val="135"/>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Определять наличие утечек и засоров</w:t>
            </w:r>
          </w:p>
        </w:tc>
      </w:tr>
      <w:tr w:rsidR="0061042E" w:rsidRPr="00AC4562" w:rsidTr="001C144A">
        <w:trPr>
          <w:trHeight w:val="135"/>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подчеканку раструбов канализационных труб</w:t>
            </w:r>
          </w:p>
        </w:tc>
      </w:tr>
      <w:tr w:rsidR="0061042E" w:rsidRPr="00AC4562" w:rsidTr="001C144A">
        <w:trPr>
          <w:trHeight w:val="126"/>
        </w:trPr>
        <w:tc>
          <w:tcPr>
            <w:tcW w:w="1766" w:type="dxa"/>
            <w:vMerge/>
            <w:tcBorders>
              <w:left w:val="single" w:sz="8" w:space="0" w:color="000000"/>
              <w:bottom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крепление трубопроводов и санитарно-технических приборов</w:t>
            </w:r>
          </w:p>
        </w:tc>
      </w:tr>
    </w:tbl>
    <w:p w:rsidR="00192477" w:rsidRDefault="00192477" w:rsidP="00AC4562">
      <w:pPr>
        <w:shd w:val="clear" w:color="auto" w:fill="FFFFFF"/>
        <w:spacing w:after="0" w:line="240" w:lineRule="auto"/>
        <w:jc w:val="both"/>
        <w:rPr>
          <w:rFonts w:ascii="Times New Roman" w:eastAsia="Times New Roman" w:hAnsi="Times New Roman" w:cs="Times New Roman"/>
          <w:color w:val="181818"/>
          <w:sz w:val="24"/>
          <w:szCs w:val="24"/>
          <w:lang w:eastAsia="ru-RU"/>
        </w:rPr>
      </w:pPr>
    </w:p>
    <w:p w:rsidR="00AC4562" w:rsidRPr="00AC4562" w:rsidRDefault="00AC4562" w:rsidP="00AC4562">
      <w:pPr>
        <w:shd w:val="clear" w:color="auto" w:fill="FFFFFF"/>
        <w:spacing w:after="0" w:line="240" w:lineRule="auto"/>
        <w:jc w:val="both"/>
        <w:rPr>
          <w:rFonts w:ascii="Arial" w:eastAsia="Times New Roman" w:hAnsi="Arial" w:cs="Arial"/>
          <w:color w:val="181818"/>
          <w:sz w:val="21"/>
          <w:szCs w:val="21"/>
          <w:lang w:eastAsia="ru-RU"/>
        </w:rPr>
      </w:pPr>
      <w:r w:rsidRPr="00AC4562">
        <w:rPr>
          <w:rFonts w:ascii="Times New Roman" w:eastAsia="Times New Roman" w:hAnsi="Times New Roman" w:cs="Times New Roman"/>
          <w:color w:val="181818"/>
          <w:sz w:val="24"/>
          <w:szCs w:val="24"/>
          <w:lang w:eastAsia="ru-RU"/>
        </w:rPr>
        <w:t> </w:t>
      </w:r>
    </w:p>
    <w:p w:rsidR="00AC4562" w:rsidRPr="00AC4562" w:rsidRDefault="00AC4562" w:rsidP="00AC4562">
      <w:pPr>
        <w:shd w:val="clear" w:color="auto" w:fill="FFFFFF"/>
        <w:spacing w:after="0" w:line="240" w:lineRule="auto"/>
        <w:jc w:val="both"/>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4"/>
          <w:szCs w:val="24"/>
          <w:lang w:eastAsia="ru-RU"/>
        </w:rPr>
        <w:t> </w:t>
      </w:r>
    </w:p>
    <w:p w:rsidR="00AC4562" w:rsidRPr="00AC4562" w:rsidRDefault="00BB50C4" w:rsidP="00AC4562">
      <w:pPr>
        <w:shd w:val="clear" w:color="auto" w:fill="FFFFFF"/>
        <w:spacing w:after="0" w:line="360" w:lineRule="auto"/>
        <w:ind w:firstLine="708"/>
        <w:rPr>
          <w:rFonts w:ascii="Arial" w:eastAsia="Times New Roman" w:hAnsi="Arial" w:cs="Arial"/>
          <w:color w:val="181818"/>
          <w:sz w:val="28"/>
          <w:szCs w:val="28"/>
          <w:lang w:eastAsia="ru-RU"/>
        </w:rPr>
      </w:pPr>
      <w:r>
        <w:rPr>
          <w:rFonts w:ascii="Times New Roman" w:eastAsia="Times New Roman" w:hAnsi="Times New Roman" w:cs="Times New Roman"/>
          <w:b/>
          <w:bCs/>
          <w:color w:val="181818"/>
          <w:sz w:val="28"/>
          <w:szCs w:val="28"/>
          <w:lang w:eastAsia="ru-RU"/>
        </w:rPr>
        <w:t>1.2</w:t>
      </w:r>
      <w:r w:rsidR="00AC4562" w:rsidRPr="00AC4562">
        <w:rPr>
          <w:rFonts w:ascii="Times New Roman" w:eastAsia="Times New Roman" w:hAnsi="Times New Roman" w:cs="Times New Roman"/>
          <w:b/>
          <w:bCs/>
          <w:color w:val="181818"/>
          <w:sz w:val="28"/>
          <w:szCs w:val="28"/>
          <w:lang w:eastAsia="ru-RU"/>
        </w:rPr>
        <w:t>. Количество часов на освоение программы учебной практики</w:t>
      </w:r>
    </w:p>
    <w:p w:rsidR="00CE728E" w:rsidRDefault="00AC4562" w:rsidP="00AC4562">
      <w:pPr>
        <w:shd w:val="clear" w:color="auto" w:fill="FFFFFF"/>
        <w:spacing w:after="0" w:line="360" w:lineRule="auto"/>
        <w:ind w:firstLine="708"/>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Учебная нагрузка обучающегося - 36 часов. </w:t>
      </w:r>
    </w:p>
    <w:p w:rsidR="002F5B27" w:rsidRDefault="002F5B27" w:rsidP="00AC4562">
      <w:pPr>
        <w:shd w:val="clear" w:color="auto" w:fill="FFFFFF"/>
        <w:spacing w:after="0" w:line="360" w:lineRule="auto"/>
        <w:ind w:firstLine="708"/>
        <w:jc w:val="both"/>
        <w:rPr>
          <w:rFonts w:ascii="Times New Roman" w:eastAsia="Times New Roman" w:hAnsi="Times New Roman" w:cs="Times New Roman"/>
          <w:color w:val="181818"/>
          <w:sz w:val="28"/>
          <w:szCs w:val="28"/>
          <w:lang w:eastAsia="ru-RU"/>
        </w:rPr>
      </w:pPr>
    </w:p>
    <w:p w:rsidR="00AC4562" w:rsidRPr="00AC4562" w:rsidRDefault="00AC4562" w:rsidP="00CE728E">
      <w:pPr>
        <w:shd w:val="clear" w:color="auto" w:fill="FFFFFF"/>
        <w:spacing w:after="0" w:line="360" w:lineRule="auto"/>
        <w:rPr>
          <w:rFonts w:ascii="Arial" w:eastAsia="Times New Roman" w:hAnsi="Arial" w:cs="Arial"/>
          <w:color w:val="181818"/>
          <w:sz w:val="28"/>
          <w:szCs w:val="28"/>
          <w:lang w:eastAsia="ru-RU"/>
        </w:rPr>
      </w:pPr>
      <w:r w:rsidRPr="00AC4562">
        <w:rPr>
          <w:rFonts w:ascii="Times New Roman" w:eastAsia="Times New Roman" w:hAnsi="Times New Roman" w:cs="Times New Roman"/>
          <w:b/>
          <w:bCs/>
          <w:color w:val="181818"/>
          <w:sz w:val="28"/>
          <w:szCs w:val="28"/>
          <w:lang w:eastAsia="ru-RU"/>
        </w:rPr>
        <w:t>2.      РЕЗУЛЬТАТЫ ОСВОЕНИЯ РАБОЧЕЙ ПРОГРАММЫ УЧЕБНОЙ ПРАКТИКИ</w:t>
      </w:r>
    </w:p>
    <w:p w:rsidR="00AC4562" w:rsidRPr="00AC4562" w:rsidRDefault="00AC4562" w:rsidP="00AC4562">
      <w:pPr>
        <w:shd w:val="clear" w:color="auto" w:fill="FFFFFF"/>
        <w:spacing w:before="86"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Результатом освоения программы учебной практики является овладение обучающимися видом профессиональной деятельности «Выполнение работ по профессии рабо</w:t>
      </w:r>
      <w:r>
        <w:rPr>
          <w:rFonts w:ascii="Times New Roman" w:eastAsia="Times New Roman" w:hAnsi="Times New Roman" w:cs="Times New Roman"/>
          <w:color w:val="181818"/>
          <w:sz w:val="28"/>
          <w:szCs w:val="28"/>
          <w:lang w:eastAsia="ru-RU"/>
        </w:rPr>
        <w:t xml:space="preserve">чего 18560 "Слесарь-сантехник"» </w:t>
      </w:r>
      <w:r w:rsidRPr="00AC4562">
        <w:rPr>
          <w:rFonts w:ascii="Times New Roman" w:eastAsia="Times New Roman" w:hAnsi="Times New Roman" w:cs="Times New Roman"/>
          <w:color w:val="181818"/>
          <w:sz w:val="28"/>
          <w:szCs w:val="28"/>
          <w:lang w:eastAsia="ru-RU"/>
        </w:rPr>
        <w:t>в том числе квалификационными профессиональными (ПК) и общими (ОК) компетенциями:</w:t>
      </w:r>
    </w:p>
    <w:p w:rsidR="002F5B27" w:rsidRDefault="002F5B27" w:rsidP="00AC4562">
      <w:pPr>
        <w:shd w:val="clear" w:color="auto" w:fill="FFFFFF"/>
        <w:spacing w:after="240" w:line="360" w:lineRule="auto"/>
        <w:ind w:firstLine="708"/>
        <w:jc w:val="both"/>
        <w:rPr>
          <w:rFonts w:ascii="Times New Roman" w:eastAsia="Times New Roman" w:hAnsi="Times New Roman" w:cs="Times New Roman"/>
          <w:b/>
          <w:bCs/>
          <w:color w:val="181818"/>
          <w:sz w:val="28"/>
          <w:szCs w:val="28"/>
          <w:lang w:eastAsia="ru-RU"/>
        </w:rPr>
      </w:pPr>
    </w:p>
    <w:p w:rsidR="002F5B27" w:rsidRDefault="002F5B27" w:rsidP="00AC4562">
      <w:pPr>
        <w:shd w:val="clear" w:color="auto" w:fill="FFFFFF"/>
        <w:spacing w:after="240" w:line="360" w:lineRule="auto"/>
        <w:ind w:firstLine="708"/>
        <w:jc w:val="both"/>
        <w:rPr>
          <w:rFonts w:ascii="Times New Roman" w:eastAsia="Times New Roman" w:hAnsi="Times New Roman" w:cs="Times New Roman"/>
          <w:b/>
          <w:bCs/>
          <w:color w:val="181818"/>
          <w:sz w:val="28"/>
          <w:szCs w:val="28"/>
          <w:lang w:eastAsia="ru-RU"/>
        </w:rPr>
      </w:pPr>
    </w:p>
    <w:p w:rsidR="002F5B27" w:rsidRPr="002F5B27" w:rsidRDefault="00AC4562" w:rsidP="002F5B27">
      <w:pPr>
        <w:shd w:val="clear" w:color="auto" w:fill="FFFFFF"/>
        <w:spacing w:after="240" w:line="360" w:lineRule="auto"/>
        <w:ind w:firstLine="708"/>
        <w:jc w:val="both"/>
        <w:rPr>
          <w:rFonts w:ascii="Times New Roman" w:eastAsia="Times New Roman" w:hAnsi="Times New Roman" w:cs="Times New Roman"/>
          <w:b/>
          <w:bCs/>
          <w:color w:val="181818"/>
          <w:sz w:val="28"/>
          <w:szCs w:val="28"/>
          <w:lang w:eastAsia="ru-RU"/>
        </w:rPr>
      </w:pPr>
      <w:r w:rsidRPr="00AC4562">
        <w:rPr>
          <w:rFonts w:ascii="Times New Roman" w:eastAsia="Times New Roman" w:hAnsi="Times New Roman" w:cs="Times New Roman"/>
          <w:b/>
          <w:bCs/>
          <w:color w:val="181818"/>
          <w:sz w:val="28"/>
          <w:szCs w:val="28"/>
          <w:lang w:eastAsia="ru-RU"/>
        </w:rPr>
        <w:lastRenderedPageBreak/>
        <w:t>Перечень общих компетенции</w:t>
      </w:r>
    </w:p>
    <w:tbl>
      <w:tblPr>
        <w:tblW w:w="9488" w:type="dxa"/>
        <w:tblCellMar>
          <w:left w:w="0" w:type="dxa"/>
          <w:right w:w="0" w:type="dxa"/>
        </w:tblCellMar>
        <w:tblLook w:val="04A0" w:firstRow="1" w:lastRow="0" w:firstColumn="1" w:lastColumn="0" w:noHBand="0" w:noVBand="1"/>
      </w:tblPr>
      <w:tblGrid>
        <w:gridCol w:w="1223"/>
        <w:gridCol w:w="8265"/>
      </w:tblGrid>
      <w:tr w:rsidR="00AC4562" w:rsidRPr="00AC4562" w:rsidTr="00BB50C4">
        <w:tc>
          <w:tcPr>
            <w:tcW w:w="12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Код</w:t>
            </w:r>
          </w:p>
        </w:tc>
        <w:tc>
          <w:tcPr>
            <w:tcW w:w="826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Наименование общих компетенций</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01</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Понимать сущность и социальную значимость своей будущей профессии, проявлять к ней устойчивый интерес.</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02</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03</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Принимать решения в стандартных и нестандартных ситуациях и нести за них ответственность.</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04</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05</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Использовать информационно-коммуникационные технологии в профессиональной деятельности.</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06</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Работать в коллективе и команде, эффективно общаться с коллегами, руководством, потребителями.</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07</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Брать на себя ответственность за работу членов команды (подчиненных), за результат выполнения заданий.</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08</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09</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Ориентироваться в условиях частой смены технологий в профессиональной деятельности.</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10</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Обеспечивать безопасные условия труда в профессиональной деятельности.</w:t>
            </w:r>
          </w:p>
        </w:tc>
      </w:tr>
    </w:tbl>
    <w:p w:rsidR="00AC4562" w:rsidRPr="00AC4562" w:rsidRDefault="00AC4562" w:rsidP="00AC4562">
      <w:pPr>
        <w:shd w:val="clear" w:color="auto" w:fill="FFFFFF"/>
        <w:spacing w:after="240" w:line="240" w:lineRule="auto"/>
        <w:jc w:val="both"/>
        <w:rPr>
          <w:rFonts w:ascii="Arial" w:eastAsia="Times New Roman" w:hAnsi="Arial" w:cs="Arial"/>
          <w:color w:val="181818"/>
          <w:sz w:val="21"/>
          <w:szCs w:val="21"/>
          <w:lang w:eastAsia="ru-RU"/>
        </w:rPr>
      </w:pPr>
    </w:p>
    <w:p w:rsidR="00AC4562" w:rsidRPr="00AC4562" w:rsidRDefault="00AC4562" w:rsidP="00AC4562">
      <w:pPr>
        <w:shd w:val="clear" w:color="auto" w:fill="FFFFFF"/>
        <w:spacing w:after="240" w:line="240" w:lineRule="auto"/>
        <w:ind w:firstLine="708"/>
        <w:jc w:val="both"/>
        <w:rPr>
          <w:rFonts w:ascii="Arial" w:eastAsia="Times New Roman" w:hAnsi="Arial" w:cs="Arial"/>
          <w:color w:val="181818"/>
          <w:sz w:val="28"/>
          <w:szCs w:val="28"/>
          <w:lang w:eastAsia="ru-RU"/>
        </w:rPr>
      </w:pPr>
      <w:r w:rsidRPr="00AC4562">
        <w:rPr>
          <w:rFonts w:ascii="Times New Roman" w:eastAsia="Times New Roman" w:hAnsi="Times New Roman" w:cs="Times New Roman"/>
          <w:b/>
          <w:bCs/>
          <w:color w:val="181818"/>
          <w:sz w:val="28"/>
          <w:szCs w:val="28"/>
          <w:lang w:eastAsia="ru-RU"/>
        </w:rPr>
        <w:t>Перечень профессиональных компетенций</w:t>
      </w:r>
    </w:p>
    <w:tbl>
      <w:tblPr>
        <w:tblW w:w="8921" w:type="dxa"/>
        <w:tblCellMar>
          <w:left w:w="0" w:type="dxa"/>
          <w:right w:w="0" w:type="dxa"/>
        </w:tblCellMar>
        <w:tblLook w:val="04A0" w:firstRow="1" w:lastRow="0" w:firstColumn="1" w:lastColumn="0" w:noHBand="0" w:noVBand="1"/>
      </w:tblPr>
      <w:tblGrid>
        <w:gridCol w:w="1161"/>
        <w:gridCol w:w="7760"/>
      </w:tblGrid>
      <w:tr w:rsidR="00AC4562" w:rsidRPr="00AC4562" w:rsidTr="00BB50C4">
        <w:tc>
          <w:tcPr>
            <w:tcW w:w="11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Код</w:t>
            </w:r>
          </w:p>
        </w:tc>
        <w:tc>
          <w:tcPr>
            <w:tcW w:w="776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Наименование видов деятельности и профессиональных компетенций</w:t>
            </w:r>
          </w:p>
        </w:tc>
      </w:tr>
      <w:tr w:rsidR="00AC4562" w:rsidRPr="00AC4562" w:rsidTr="00BB50C4">
        <w:tc>
          <w:tcPr>
            <w:tcW w:w="116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ВД 1</w:t>
            </w:r>
          </w:p>
        </w:tc>
        <w:tc>
          <w:tcPr>
            <w:tcW w:w="7760"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Выполнение текущего технического обслуживания домовых санитарно-технических систем и оборудования</w:t>
            </w:r>
          </w:p>
        </w:tc>
      </w:tr>
      <w:tr w:rsidR="00AC4562" w:rsidRPr="00AC4562" w:rsidTr="00BB50C4">
        <w:tc>
          <w:tcPr>
            <w:tcW w:w="116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4.1. </w:t>
            </w:r>
          </w:p>
        </w:tc>
        <w:tc>
          <w:tcPr>
            <w:tcW w:w="77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Выполнение осмотра домовых санитарно-технических систем и оборудования для выявления неисправностей</w:t>
            </w:r>
          </w:p>
        </w:tc>
      </w:tr>
      <w:tr w:rsidR="00AC4562" w:rsidRPr="00AC4562" w:rsidTr="00BB50C4">
        <w:tc>
          <w:tcPr>
            <w:tcW w:w="116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4.2. </w:t>
            </w:r>
          </w:p>
        </w:tc>
        <w:tc>
          <w:tcPr>
            <w:tcW w:w="77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Выполнение текущего технического обслуживания системы водоснабжения, в том числе поливочной системы и системы противопожарного водопровода</w:t>
            </w:r>
          </w:p>
        </w:tc>
      </w:tr>
      <w:tr w:rsidR="00AC4562" w:rsidRPr="00AC4562" w:rsidTr="00BB50C4">
        <w:tc>
          <w:tcPr>
            <w:tcW w:w="116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4.3. </w:t>
            </w:r>
          </w:p>
        </w:tc>
        <w:tc>
          <w:tcPr>
            <w:tcW w:w="77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Выполнение текущего технического обслуживания системы отопления и горячего водоснабжения</w:t>
            </w:r>
          </w:p>
        </w:tc>
      </w:tr>
      <w:tr w:rsidR="00AC4562" w:rsidRPr="00AC4562" w:rsidTr="00BB50C4">
        <w:tc>
          <w:tcPr>
            <w:tcW w:w="116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4.4. </w:t>
            </w:r>
          </w:p>
        </w:tc>
        <w:tc>
          <w:tcPr>
            <w:tcW w:w="77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Выполнение текущего технического обслуживания системы водоотведения (канализации), внутренних водостоков, санитарно-технических приборов</w:t>
            </w:r>
          </w:p>
        </w:tc>
      </w:tr>
    </w:tbl>
    <w:p w:rsidR="00CE728E" w:rsidRPr="0008424F" w:rsidRDefault="00AC4562" w:rsidP="0008424F">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181818"/>
          <w:sz w:val="24"/>
          <w:szCs w:val="24"/>
          <w:shd w:val="clear" w:color="auto" w:fill="FFFFFF"/>
          <w:lang w:eastAsia="ru-RU"/>
        </w:rPr>
        <w:br w:type="textWrapping" w:clear="all"/>
      </w:r>
    </w:p>
    <w:p w:rsidR="00AC4562" w:rsidRPr="00AC4562" w:rsidRDefault="00AC4562" w:rsidP="00AC4562">
      <w:pPr>
        <w:shd w:val="clear" w:color="auto" w:fill="FFFFFF"/>
        <w:spacing w:after="0" w:line="240" w:lineRule="auto"/>
        <w:jc w:val="center"/>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lastRenderedPageBreak/>
        <w:t xml:space="preserve">3.      ТЕМАТИЧЕСКИЙ ПЛАН И СОДЕРЖАНИЕ УЧЕБНОЙ ПРАКТИКИ </w:t>
      </w:r>
    </w:p>
    <w:p w:rsidR="00AC4562" w:rsidRPr="00AC4562" w:rsidRDefault="00AC4562" w:rsidP="00AC4562">
      <w:pPr>
        <w:shd w:val="clear" w:color="auto" w:fill="FFFFFF"/>
        <w:spacing w:before="86" w:after="0" w:line="240" w:lineRule="auto"/>
        <w:jc w:val="center"/>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3.1.   Тематический план учебной практики УП.05 «Выполнение работ по профессии рабочего 18560 "Слесарь-сантехник"»</w:t>
      </w:r>
    </w:p>
    <w:p w:rsidR="00AC4562" w:rsidRPr="00AC4562" w:rsidRDefault="00AC4562" w:rsidP="00AC4562">
      <w:pPr>
        <w:shd w:val="clear" w:color="auto" w:fill="FFFFFF"/>
        <w:spacing w:before="86" w:after="0" w:line="240" w:lineRule="auto"/>
        <w:jc w:val="center"/>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 </w:t>
      </w:r>
    </w:p>
    <w:tbl>
      <w:tblPr>
        <w:tblW w:w="5000" w:type="pct"/>
        <w:tblInd w:w="-436" w:type="dxa"/>
        <w:tblCellMar>
          <w:left w:w="0" w:type="dxa"/>
          <w:right w:w="0" w:type="dxa"/>
        </w:tblCellMar>
        <w:tblLook w:val="04A0" w:firstRow="1" w:lastRow="0" w:firstColumn="1" w:lastColumn="0" w:noHBand="0" w:noVBand="1"/>
      </w:tblPr>
      <w:tblGrid>
        <w:gridCol w:w="2404"/>
        <w:gridCol w:w="2520"/>
        <w:gridCol w:w="4484"/>
        <w:gridCol w:w="1015"/>
      </w:tblGrid>
      <w:tr w:rsidR="00AC4562" w:rsidRPr="00AC4562" w:rsidTr="00BB50C4">
        <w:trPr>
          <w:trHeight w:val="819"/>
        </w:trPr>
        <w:tc>
          <w:tcPr>
            <w:tcW w:w="115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Код и наименование учебной практики</w:t>
            </w:r>
          </w:p>
        </w:tc>
        <w:tc>
          <w:tcPr>
            <w:tcW w:w="1209"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Коды общих и профессиональных компетенций</w:t>
            </w:r>
          </w:p>
        </w:tc>
        <w:tc>
          <w:tcPr>
            <w:tcW w:w="2151"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Наименования разделов учебной практики</w:t>
            </w:r>
          </w:p>
        </w:tc>
        <w:tc>
          <w:tcPr>
            <w:tcW w:w="487"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Объем часов</w:t>
            </w:r>
          </w:p>
        </w:tc>
      </w:tr>
      <w:tr w:rsidR="00AC4562" w:rsidRPr="00AC4562" w:rsidTr="00BB50C4">
        <w:trPr>
          <w:trHeight w:val="233"/>
        </w:trPr>
        <w:tc>
          <w:tcPr>
            <w:tcW w:w="115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1</w:t>
            </w:r>
          </w:p>
        </w:tc>
        <w:tc>
          <w:tcPr>
            <w:tcW w:w="120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2</w:t>
            </w:r>
          </w:p>
        </w:tc>
        <w:tc>
          <w:tcPr>
            <w:tcW w:w="215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3</w:t>
            </w:r>
          </w:p>
        </w:tc>
        <w:tc>
          <w:tcPr>
            <w:tcW w:w="487"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4</w:t>
            </w:r>
          </w:p>
        </w:tc>
      </w:tr>
      <w:tr w:rsidR="00AC4562" w:rsidRPr="00AC4562" w:rsidTr="00BB50C4">
        <w:trPr>
          <w:trHeight w:val="639"/>
        </w:trPr>
        <w:tc>
          <w:tcPr>
            <w:tcW w:w="115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before="86"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УП.05 «Выполнение работ по профессии рабочего 18560 "Слесарь-сантехник"»</w:t>
            </w:r>
          </w:p>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 </w:t>
            </w:r>
          </w:p>
        </w:tc>
        <w:tc>
          <w:tcPr>
            <w:tcW w:w="1209"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4.1</w:t>
            </w:r>
          </w:p>
        </w:tc>
        <w:tc>
          <w:tcPr>
            <w:tcW w:w="215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Раздел 1.</w:t>
            </w:r>
            <w:r w:rsidRPr="00AC4562">
              <w:rPr>
                <w:rFonts w:ascii="Times New Roman" w:eastAsia="Times New Roman" w:hAnsi="Times New Roman" w:cs="Times New Roman"/>
                <w:b/>
                <w:bCs/>
                <w:color w:val="000000"/>
                <w:sz w:val="24"/>
                <w:szCs w:val="24"/>
                <w:lang w:eastAsia="ru-RU"/>
              </w:rPr>
              <w:t> </w:t>
            </w:r>
            <w:r w:rsidRPr="00AC4562">
              <w:rPr>
                <w:rFonts w:ascii="Times New Roman" w:eastAsia="Times New Roman" w:hAnsi="Times New Roman" w:cs="Times New Roman"/>
                <w:sz w:val="24"/>
                <w:szCs w:val="24"/>
                <w:lang w:eastAsia="ru-RU"/>
              </w:rPr>
              <w:t>Выполнение осмотра домовых санитарно-технических систем и оборудования для выявления неисправностей.</w:t>
            </w:r>
          </w:p>
        </w:tc>
        <w:tc>
          <w:tcPr>
            <w:tcW w:w="4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6</w:t>
            </w:r>
          </w:p>
        </w:tc>
      </w:tr>
      <w:tr w:rsidR="00AC4562" w:rsidRPr="00AC4562" w:rsidTr="00BB50C4">
        <w:trPr>
          <w:trHeight w:val="630"/>
        </w:trPr>
        <w:tc>
          <w:tcPr>
            <w:tcW w:w="1153" w:type="pct"/>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1209"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4.2</w:t>
            </w:r>
          </w:p>
        </w:tc>
        <w:tc>
          <w:tcPr>
            <w:tcW w:w="215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Раздел 2. </w:t>
            </w:r>
            <w:r w:rsidRPr="00AC4562">
              <w:rPr>
                <w:rFonts w:ascii="Times New Roman" w:eastAsia="Times New Roman" w:hAnsi="Times New Roman" w:cs="Times New Roman"/>
                <w:sz w:val="24"/>
                <w:szCs w:val="24"/>
                <w:lang w:eastAsia="ru-RU"/>
              </w:rPr>
              <w:t>Выполнение текущего технического обслуживания системы водоснабжения, в том числе поливочной системы и системы противопожарного водопровода.</w:t>
            </w:r>
          </w:p>
        </w:tc>
        <w:tc>
          <w:tcPr>
            <w:tcW w:w="4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6</w:t>
            </w:r>
          </w:p>
        </w:tc>
      </w:tr>
      <w:tr w:rsidR="00AC4562" w:rsidRPr="00AC4562" w:rsidTr="00BB50C4">
        <w:trPr>
          <w:trHeight w:val="195"/>
        </w:trPr>
        <w:tc>
          <w:tcPr>
            <w:tcW w:w="1153" w:type="pct"/>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1209"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4.3</w:t>
            </w:r>
          </w:p>
        </w:tc>
        <w:tc>
          <w:tcPr>
            <w:tcW w:w="215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Раздел 3. </w:t>
            </w:r>
            <w:r w:rsidRPr="00AC4562">
              <w:rPr>
                <w:rFonts w:ascii="Times New Roman" w:eastAsia="Times New Roman" w:hAnsi="Times New Roman" w:cs="Times New Roman"/>
                <w:sz w:val="24"/>
                <w:szCs w:val="24"/>
                <w:lang w:eastAsia="ru-RU"/>
              </w:rPr>
              <w:t>Выполнение текущего технического обслуживания системы отопления и горячего водоснабжения.</w:t>
            </w:r>
          </w:p>
        </w:tc>
        <w:tc>
          <w:tcPr>
            <w:tcW w:w="4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12</w:t>
            </w:r>
          </w:p>
        </w:tc>
      </w:tr>
      <w:tr w:rsidR="00AC4562" w:rsidRPr="00AC4562" w:rsidTr="00BB50C4">
        <w:trPr>
          <w:trHeight w:val="46"/>
        </w:trPr>
        <w:tc>
          <w:tcPr>
            <w:tcW w:w="1153" w:type="pct"/>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1209"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4.4</w:t>
            </w:r>
          </w:p>
        </w:tc>
        <w:tc>
          <w:tcPr>
            <w:tcW w:w="215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Раздел 4. </w:t>
            </w:r>
            <w:r w:rsidRPr="00AC4562">
              <w:rPr>
                <w:rFonts w:ascii="Times New Roman" w:eastAsia="Times New Roman" w:hAnsi="Times New Roman" w:cs="Times New Roman"/>
                <w:sz w:val="24"/>
                <w:szCs w:val="24"/>
                <w:lang w:eastAsia="ru-RU"/>
              </w:rPr>
              <w:t>Выполнение текущего технического обслуживания системы водоотведения (канализации), внутренних водостоков, санитарно-технических приборов.</w:t>
            </w:r>
          </w:p>
        </w:tc>
        <w:tc>
          <w:tcPr>
            <w:tcW w:w="4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12</w:t>
            </w:r>
          </w:p>
        </w:tc>
      </w:tr>
      <w:tr w:rsidR="00AC4562" w:rsidRPr="00AC4562" w:rsidTr="00BB50C4">
        <w:trPr>
          <w:trHeight w:val="46"/>
        </w:trPr>
        <w:tc>
          <w:tcPr>
            <w:tcW w:w="115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Всего:</w:t>
            </w:r>
          </w:p>
        </w:tc>
        <w:tc>
          <w:tcPr>
            <w:tcW w:w="1209"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 </w:t>
            </w:r>
          </w:p>
        </w:tc>
        <w:tc>
          <w:tcPr>
            <w:tcW w:w="215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 </w:t>
            </w:r>
          </w:p>
        </w:tc>
        <w:tc>
          <w:tcPr>
            <w:tcW w:w="487"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36</w:t>
            </w:r>
          </w:p>
        </w:tc>
      </w:tr>
    </w:tbl>
    <w:p w:rsidR="00AC4562" w:rsidRPr="00AC4562" w:rsidRDefault="00AC4562" w:rsidP="00AC4562">
      <w:pPr>
        <w:shd w:val="clear" w:color="auto" w:fill="FFFFFF"/>
        <w:spacing w:after="0" w:line="240" w:lineRule="auto"/>
        <w:rPr>
          <w:rFonts w:ascii="Arial" w:eastAsia="Times New Roman" w:hAnsi="Arial" w:cs="Arial"/>
          <w:color w:val="181818"/>
          <w:sz w:val="21"/>
          <w:szCs w:val="21"/>
          <w:lang w:eastAsia="ru-RU"/>
        </w:rPr>
      </w:pPr>
    </w:p>
    <w:p w:rsidR="0008424F" w:rsidRPr="00AC4562" w:rsidRDefault="0008424F" w:rsidP="00AC4562">
      <w:pPr>
        <w:shd w:val="clear" w:color="auto" w:fill="FFFFFF"/>
        <w:spacing w:after="0" w:line="240" w:lineRule="auto"/>
        <w:rPr>
          <w:rFonts w:ascii="Arial" w:eastAsia="Times New Roman" w:hAnsi="Arial" w:cs="Arial"/>
          <w:color w:val="181818"/>
          <w:sz w:val="21"/>
          <w:szCs w:val="21"/>
          <w:lang w:eastAsia="ru-RU"/>
        </w:rPr>
      </w:pPr>
    </w:p>
    <w:p w:rsidR="00AC4562" w:rsidRPr="00AC4562" w:rsidRDefault="00AC4562" w:rsidP="00AC4562">
      <w:pPr>
        <w:shd w:val="clear" w:color="auto" w:fill="FFFFFF"/>
        <w:spacing w:before="86" w:after="0" w:line="240" w:lineRule="auto"/>
        <w:jc w:val="center"/>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3.2. Содержание учебной практики УП.05 «Выполнение работ по профессии рабочего 18560 "Слесарь-сантехник"»</w:t>
      </w:r>
    </w:p>
    <w:p w:rsidR="00AC4562" w:rsidRPr="00AC4562" w:rsidRDefault="00AC4562" w:rsidP="00AC4562">
      <w:pPr>
        <w:shd w:val="clear" w:color="auto" w:fill="FFFFFF"/>
        <w:spacing w:after="0" w:line="240" w:lineRule="auto"/>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 </w:t>
      </w:r>
    </w:p>
    <w:tbl>
      <w:tblPr>
        <w:tblW w:w="9900" w:type="dxa"/>
        <w:tblCellMar>
          <w:left w:w="0" w:type="dxa"/>
          <w:right w:w="0" w:type="dxa"/>
        </w:tblCellMar>
        <w:tblLook w:val="04A0" w:firstRow="1" w:lastRow="0" w:firstColumn="1" w:lastColumn="0" w:noHBand="0" w:noVBand="1"/>
      </w:tblPr>
      <w:tblGrid>
        <w:gridCol w:w="3258"/>
        <w:gridCol w:w="5642"/>
        <w:gridCol w:w="1000"/>
      </w:tblGrid>
      <w:tr w:rsidR="00AC4562" w:rsidRPr="00AC4562" w:rsidTr="00BB50C4">
        <w:tc>
          <w:tcPr>
            <w:tcW w:w="32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color w:val="000000"/>
                <w:sz w:val="24"/>
                <w:szCs w:val="24"/>
                <w:lang w:eastAsia="ru-RU"/>
              </w:rPr>
              <w:t>Наименование тем  учебной практики</w:t>
            </w:r>
          </w:p>
        </w:tc>
        <w:tc>
          <w:tcPr>
            <w:tcW w:w="5642"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color w:val="000000"/>
                <w:sz w:val="24"/>
                <w:szCs w:val="24"/>
                <w:lang w:eastAsia="ru-RU"/>
              </w:rPr>
              <w:t>Содержание учебно-практических занятий обучающихся</w:t>
            </w:r>
          </w:p>
        </w:tc>
        <w:tc>
          <w:tcPr>
            <w:tcW w:w="10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color w:val="000000"/>
                <w:sz w:val="24"/>
                <w:szCs w:val="24"/>
                <w:lang w:eastAsia="ru-RU"/>
              </w:rPr>
              <w:t>Объем</w:t>
            </w:r>
          </w:p>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color w:val="000000"/>
                <w:sz w:val="24"/>
                <w:szCs w:val="24"/>
                <w:lang w:eastAsia="ru-RU"/>
              </w:rPr>
              <w:t>часов</w:t>
            </w:r>
          </w:p>
        </w:tc>
      </w:tr>
      <w:tr w:rsidR="00AC4562" w:rsidRPr="00AC4562" w:rsidTr="00BB50C4">
        <w:tc>
          <w:tcPr>
            <w:tcW w:w="325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i/>
                <w:iCs/>
                <w:color w:val="000000"/>
                <w:spacing w:val="1"/>
                <w:sz w:val="24"/>
                <w:szCs w:val="24"/>
                <w:lang w:eastAsia="ru-RU"/>
              </w:rPr>
              <w:t>1</w:t>
            </w:r>
          </w:p>
        </w:tc>
        <w:tc>
          <w:tcPr>
            <w:tcW w:w="564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i/>
                <w:iCs/>
                <w:color w:val="000000"/>
                <w:spacing w:val="1"/>
                <w:sz w:val="24"/>
                <w:szCs w:val="24"/>
                <w:lang w:eastAsia="ru-RU"/>
              </w:rPr>
              <w:t>2</w:t>
            </w:r>
          </w:p>
        </w:tc>
        <w:tc>
          <w:tcPr>
            <w:tcW w:w="10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i/>
                <w:iCs/>
                <w:color w:val="000000"/>
                <w:spacing w:val="1"/>
                <w:sz w:val="24"/>
                <w:szCs w:val="24"/>
                <w:lang w:eastAsia="ru-RU"/>
              </w:rPr>
              <w:t>3</w:t>
            </w:r>
          </w:p>
        </w:tc>
      </w:tr>
      <w:tr w:rsidR="00AC4562" w:rsidRPr="00AC4562" w:rsidTr="00515E72">
        <w:trPr>
          <w:trHeight w:val="404"/>
        </w:trPr>
        <w:tc>
          <w:tcPr>
            <w:tcW w:w="325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Тема 1.1 </w:t>
            </w:r>
            <w:r w:rsidRPr="00AC4562">
              <w:rPr>
                <w:rFonts w:ascii="Times New Roman" w:eastAsia="Times New Roman" w:hAnsi="Times New Roman" w:cs="Times New Roman"/>
                <w:sz w:val="24"/>
                <w:szCs w:val="24"/>
                <w:lang w:eastAsia="ru-RU"/>
              </w:rPr>
              <w:t>Выполнение осмотра домовых санитарно-технических систем и оборудования для выявления неисправностей.</w:t>
            </w:r>
          </w:p>
        </w:tc>
        <w:tc>
          <w:tcPr>
            <w:tcW w:w="5642" w:type="dxa"/>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-Планирование обхода и осмотра на основании сменного задания</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Выбор и проверка средств индивидуальной защиты в соответствии с требованиями охраны труда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Подбор и проверка материалов и инструментов в соответствии с полученным заданием</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Выявление при обходе и осмотре наличия утечки в трубопроводах и арматуре и оценка возможности ее устранения</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Выявление при обходе и осмотре наличия неисправностей оборудования и приборов и оценка возможности их устранения</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Информирование работника более высокого уровня квалификации в установленном порядке в случае выявления неисправностей</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lastRenderedPageBreak/>
              <w:t>- Оперативное устранение (в рамках своей</w:t>
            </w:r>
            <w:r w:rsidR="007A2115">
              <w:rPr>
                <w:rFonts w:ascii="Times New Roman" w:eastAsia="Times New Roman" w:hAnsi="Times New Roman" w:cs="Times New Roman"/>
                <w:sz w:val="24"/>
                <w:szCs w:val="24"/>
                <w:lang w:eastAsia="ru-RU"/>
              </w:rPr>
              <w:t xml:space="preserve"> компетенции)</w:t>
            </w:r>
          </w:p>
        </w:tc>
        <w:tc>
          <w:tcPr>
            <w:tcW w:w="1000" w:type="dxa"/>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lastRenderedPageBreak/>
              <w:t>6 </w:t>
            </w:r>
          </w:p>
        </w:tc>
      </w:tr>
      <w:tr w:rsidR="00AC4562" w:rsidRPr="00AC4562" w:rsidTr="00FD5F3B">
        <w:tc>
          <w:tcPr>
            <w:tcW w:w="3258"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lastRenderedPageBreak/>
              <w:t>Тема 2.1 Выполнение текущего технического обслуживания системы водоснабжения, в том числе поливочной системы и системы противопожарного водопровода.</w:t>
            </w:r>
          </w:p>
        </w:tc>
        <w:tc>
          <w:tcPr>
            <w:tcW w:w="5642" w:type="dxa"/>
            <w:tcBorders>
              <w:top w:val="nil"/>
              <w:left w:val="nil"/>
              <w:bottom w:val="single" w:sz="4" w:space="0" w:color="auto"/>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Выбор и проверка средств индивидуальной защиты в соответствии с требованиями охраны труда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Проверка рабочего места на соответствие требованиям охраны труда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Подбор и проверка материалов и инструментов в соответствии с полученным заданием</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Устранение течи в трубопроводах и арматуре системы водоснабжения, в том числе поливочной системы и системы противопожарного водопровода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Восстановление крепления трубопроводов, приборов и оборудования системы водоснабжения, в том числе поливочной системы и системы противопожарного водопровода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xml:space="preserve">-  Выполнение обслуживания </w:t>
            </w:r>
            <w:proofErr w:type="spellStart"/>
            <w:r w:rsidRPr="00AC4562">
              <w:rPr>
                <w:rFonts w:ascii="Times New Roman" w:eastAsia="Times New Roman" w:hAnsi="Times New Roman" w:cs="Times New Roman"/>
                <w:sz w:val="24"/>
                <w:szCs w:val="24"/>
                <w:lang w:eastAsia="ru-RU"/>
              </w:rPr>
              <w:t>повысительных</w:t>
            </w:r>
            <w:proofErr w:type="spellEnd"/>
            <w:r w:rsidRPr="00AC4562">
              <w:rPr>
                <w:rFonts w:ascii="Times New Roman" w:eastAsia="Times New Roman" w:hAnsi="Times New Roman" w:cs="Times New Roman"/>
                <w:sz w:val="24"/>
                <w:szCs w:val="24"/>
                <w:lang w:eastAsia="ru-RU"/>
              </w:rPr>
              <w:t xml:space="preserve"> и пожарных насосов</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 Очищение от пыли и грязи наружных поверхностей оборудования и контрольно-измерительных приборов системы водоснабжения, в том числе поливочной системы и системы противопожарного водопровода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Информирование работника более высокого уровня квалификации о выявленных неисправностях в установленном порядке</w:t>
            </w:r>
          </w:p>
        </w:tc>
        <w:tc>
          <w:tcPr>
            <w:tcW w:w="1000" w:type="dxa"/>
            <w:tcBorders>
              <w:top w:val="nil"/>
              <w:left w:val="nil"/>
              <w:bottom w:val="single" w:sz="4" w:space="0" w:color="auto"/>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6 </w:t>
            </w:r>
          </w:p>
        </w:tc>
      </w:tr>
      <w:tr w:rsidR="00F30EDB" w:rsidRPr="00AC4562" w:rsidTr="00FD5F3B">
        <w:trPr>
          <w:trHeight w:val="7214"/>
        </w:trPr>
        <w:tc>
          <w:tcPr>
            <w:tcW w:w="325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bookmarkStart w:id="15" w:name="_GoBack"/>
            <w:bookmarkEnd w:id="15"/>
            <w:r w:rsidRPr="00AC4562">
              <w:rPr>
                <w:rFonts w:ascii="Times New Roman" w:eastAsia="Times New Roman" w:hAnsi="Times New Roman" w:cs="Times New Roman"/>
                <w:sz w:val="24"/>
                <w:szCs w:val="24"/>
                <w:lang w:eastAsia="ru-RU"/>
              </w:rPr>
              <w:t>Тема 3.1 Выполнение текущего технического обслуживания системы отопления и горячего водоснабжения.</w:t>
            </w:r>
          </w:p>
        </w:tc>
        <w:tc>
          <w:tcPr>
            <w:tcW w:w="5642" w:type="dxa"/>
            <w:tcBorders>
              <w:top w:val="single" w:sz="4" w:space="0" w:color="auto"/>
              <w:left w:val="nil"/>
              <w:bottom w:val="single" w:sz="4" w:space="0" w:color="auto"/>
              <w:right w:val="single" w:sz="8" w:space="0" w:color="000000"/>
            </w:tcBorders>
            <w:tcMar>
              <w:top w:w="0" w:type="dxa"/>
              <w:left w:w="108" w:type="dxa"/>
              <w:bottom w:w="0" w:type="dxa"/>
              <w:right w:w="108" w:type="dxa"/>
            </w:tcMar>
            <w:hideMark/>
          </w:tcPr>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Выбор и проверка средств индивидуальной защиты в соответствии с требованиями охраны труда</w:t>
            </w:r>
          </w:p>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Проверка рабочего места на соответствие требованиям охраны труда</w:t>
            </w:r>
          </w:p>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Подбор и проверка материалов и инструментов в соответствии с полученным заданием</w:t>
            </w:r>
          </w:p>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Устранение течи в трубопроводах, водонагревателях, приборах и арматуре системы отопления и горячего водоснабжения</w:t>
            </w:r>
          </w:p>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xml:space="preserve">- Устранение местных </w:t>
            </w:r>
            <w:proofErr w:type="spellStart"/>
            <w:r w:rsidRPr="00AC4562">
              <w:rPr>
                <w:rFonts w:ascii="Times New Roman" w:eastAsia="Times New Roman" w:hAnsi="Times New Roman" w:cs="Times New Roman"/>
                <w:sz w:val="24"/>
                <w:szCs w:val="24"/>
                <w:lang w:eastAsia="ru-RU"/>
              </w:rPr>
              <w:t>непрогревов</w:t>
            </w:r>
            <w:proofErr w:type="spellEnd"/>
            <w:r w:rsidRPr="00AC4562">
              <w:rPr>
                <w:rFonts w:ascii="Times New Roman" w:eastAsia="Times New Roman" w:hAnsi="Times New Roman" w:cs="Times New Roman"/>
                <w:sz w:val="24"/>
                <w:szCs w:val="24"/>
                <w:lang w:eastAsia="ru-RU"/>
              </w:rPr>
              <w:t xml:space="preserve"> с промывкой нагревательных приборов и участков трубопроводов</w:t>
            </w:r>
          </w:p>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Устранение воздушных пробок в системе отопления</w:t>
            </w:r>
          </w:p>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Очистка грязевиков, воздухосборников</w:t>
            </w:r>
          </w:p>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Восстановление крепления трубопроводов, приборов и оборудования системы отопления и горячего водоснабжения</w:t>
            </w:r>
          </w:p>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Выполнение обслуживания циркуляционных насосов</w:t>
            </w:r>
          </w:p>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Очистка от пыли и грязи наружных поверхностей оборудования и контрольно-измерительных приборов системы отопления и горячего водоснабжения</w:t>
            </w:r>
          </w:p>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Информирование работника более высокого уровня квалификации о выявленных</w:t>
            </w:r>
          </w:p>
        </w:tc>
        <w:tc>
          <w:tcPr>
            <w:tcW w:w="1000" w:type="dxa"/>
            <w:tcBorders>
              <w:top w:val="single" w:sz="4" w:space="0" w:color="auto"/>
              <w:left w:val="nil"/>
              <w:bottom w:val="single" w:sz="4" w:space="0" w:color="auto"/>
              <w:right w:val="single" w:sz="8" w:space="0" w:color="000000"/>
            </w:tcBorders>
            <w:tcMar>
              <w:top w:w="0" w:type="dxa"/>
              <w:left w:w="108" w:type="dxa"/>
              <w:bottom w:w="0" w:type="dxa"/>
              <w:right w:w="108" w:type="dxa"/>
            </w:tcMar>
            <w:hideMark/>
          </w:tcPr>
          <w:p w:rsidR="00F30EDB" w:rsidRPr="00AC4562" w:rsidRDefault="00F30EDB"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12 </w:t>
            </w:r>
          </w:p>
        </w:tc>
      </w:tr>
      <w:tr w:rsidR="00FD5F3B" w:rsidRPr="00AC4562" w:rsidTr="000E551B">
        <w:trPr>
          <w:trHeight w:val="280"/>
        </w:trPr>
        <w:tc>
          <w:tcPr>
            <w:tcW w:w="3258" w:type="dxa"/>
            <w:vMerge w:val="restart"/>
            <w:tcBorders>
              <w:top w:val="single" w:sz="4" w:space="0" w:color="auto"/>
              <w:left w:val="single" w:sz="8" w:space="0" w:color="000000"/>
              <w:right w:val="single" w:sz="8" w:space="0" w:color="000000"/>
            </w:tcBorders>
            <w:tcMar>
              <w:top w:w="0" w:type="dxa"/>
              <w:left w:w="108" w:type="dxa"/>
              <w:bottom w:w="0" w:type="dxa"/>
              <w:right w:w="108" w:type="dxa"/>
            </w:tcMar>
          </w:tcPr>
          <w:p w:rsidR="00FD5F3B" w:rsidRPr="00AC4562" w:rsidRDefault="00FD5F3B" w:rsidP="00AC4562">
            <w:pPr>
              <w:spacing w:after="0" w:line="240" w:lineRule="auto"/>
              <w:jc w:val="both"/>
              <w:rPr>
                <w:rFonts w:ascii="Times New Roman" w:eastAsia="Times New Roman" w:hAnsi="Times New Roman" w:cs="Times New Roman"/>
                <w:sz w:val="24"/>
                <w:szCs w:val="24"/>
                <w:lang w:eastAsia="ru-RU"/>
              </w:rPr>
            </w:pPr>
          </w:p>
        </w:tc>
        <w:tc>
          <w:tcPr>
            <w:tcW w:w="5642" w:type="dxa"/>
            <w:tcBorders>
              <w:top w:val="single" w:sz="4" w:space="0" w:color="auto"/>
              <w:left w:val="nil"/>
              <w:bottom w:val="single" w:sz="4" w:space="0" w:color="auto"/>
              <w:right w:val="single" w:sz="8" w:space="0" w:color="000000"/>
            </w:tcBorders>
            <w:tcMar>
              <w:top w:w="0" w:type="dxa"/>
              <w:left w:w="108" w:type="dxa"/>
              <w:bottom w:w="0" w:type="dxa"/>
              <w:right w:w="108" w:type="dxa"/>
            </w:tcMar>
          </w:tcPr>
          <w:p w:rsidR="00FD5F3B" w:rsidRPr="00AC4562" w:rsidRDefault="00FD5F3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xml:space="preserve"> неисправностях в установленном порядке</w:t>
            </w:r>
          </w:p>
        </w:tc>
        <w:tc>
          <w:tcPr>
            <w:tcW w:w="1000" w:type="dxa"/>
            <w:vMerge w:val="restart"/>
            <w:tcBorders>
              <w:top w:val="single" w:sz="4" w:space="0" w:color="auto"/>
              <w:left w:val="nil"/>
              <w:right w:val="single" w:sz="8" w:space="0" w:color="000000"/>
            </w:tcBorders>
            <w:tcMar>
              <w:top w:w="0" w:type="dxa"/>
              <w:left w:w="108" w:type="dxa"/>
              <w:bottom w:w="0" w:type="dxa"/>
              <w:right w:w="108" w:type="dxa"/>
            </w:tcMar>
          </w:tcPr>
          <w:p w:rsidR="00FD5F3B" w:rsidRPr="00AC4562" w:rsidRDefault="00FD5F3B" w:rsidP="00AC4562">
            <w:pPr>
              <w:spacing w:after="0" w:line="240" w:lineRule="auto"/>
              <w:jc w:val="center"/>
              <w:rPr>
                <w:rFonts w:ascii="Times New Roman" w:eastAsia="Times New Roman" w:hAnsi="Times New Roman" w:cs="Times New Roman"/>
                <w:b/>
                <w:bCs/>
                <w:sz w:val="24"/>
                <w:szCs w:val="24"/>
                <w:lang w:eastAsia="ru-RU"/>
              </w:rPr>
            </w:pPr>
          </w:p>
        </w:tc>
      </w:tr>
      <w:tr w:rsidR="00F30EDB" w:rsidRPr="00AC4562" w:rsidTr="000E551B">
        <w:trPr>
          <w:trHeight w:val="808"/>
        </w:trPr>
        <w:tc>
          <w:tcPr>
            <w:tcW w:w="3258" w:type="dxa"/>
            <w:vMerge/>
            <w:tcBorders>
              <w:left w:val="single" w:sz="8" w:space="0" w:color="000000"/>
              <w:bottom w:val="single" w:sz="8" w:space="0" w:color="000000"/>
              <w:right w:val="single" w:sz="8" w:space="0" w:color="000000"/>
            </w:tcBorders>
            <w:tcMar>
              <w:top w:w="0" w:type="dxa"/>
              <w:left w:w="108" w:type="dxa"/>
              <w:bottom w:w="0" w:type="dxa"/>
              <w:right w:w="108" w:type="dxa"/>
            </w:tcMar>
          </w:tcPr>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p>
        </w:tc>
        <w:tc>
          <w:tcPr>
            <w:tcW w:w="5642"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xml:space="preserve"> компетенции) выявленных неисправностей, не требующих остановки работы санитарно-технических систем и оборудования</w:t>
            </w:r>
          </w:p>
        </w:tc>
        <w:tc>
          <w:tcPr>
            <w:tcW w:w="1000" w:type="dxa"/>
            <w:vMerge/>
            <w:tcBorders>
              <w:left w:val="nil"/>
              <w:bottom w:val="single" w:sz="8" w:space="0" w:color="000000"/>
              <w:right w:val="single" w:sz="8" w:space="0" w:color="000000"/>
            </w:tcBorders>
            <w:tcMar>
              <w:top w:w="0" w:type="dxa"/>
              <w:left w:w="108" w:type="dxa"/>
              <w:bottom w:w="0" w:type="dxa"/>
              <w:right w:w="108" w:type="dxa"/>
            </w:tcMar>
          </w:tcPr>
          <w:p w:rsidR="00F30EDB" w:rsidRPr="00AC4562" w:rsidRDefault="00F30EDB" w:rsidP="00AC4562">
            <w:pPr>
              <w:spacing w:after="0" w:line="240" w:lineRule="auto"/>
              <w:jc w:val="center"/>
              <w:rPr>
                <w:rFonts w:ascii="Times New Roman" w:eastAsia="Times New Roman" w:hAnsi="Times New Roman" w:cs="Times New Roman"/>
                <w:b/>
                <w:bCs/>
                <w:sz w:val="24"/>
                <w:szCs w:val="24"/>
                <w:lang w:eastAsia="ru-RU"/>
              </w:rPr>
            </w:pPr>
          </w:p>
        </w:tc>
      </w:tr>
      <w:tr w:rsidR="00AC4562" w:rsidRPr="00AC4562" w:rsidTr="00BB50C4">
        <w:tc>
          <w:tcPr>
            <w:tcW w:w="32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Тема 4.1 Выполнение текущего технического обслуживания системы водоотведения (канализации), внутренних водостоков, санитарно-технических приборов.</w:t>
            </w:r>
          </w:p>
        </w:tc>
        <w:tc>
          <w:tcPr>
            <w:tcW w:w="5642"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Выбор и проверка средств индивидуальной защиты в соответствии с требованиями охраны труда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Проверка рабочего места на соответствие требованиям охраны труда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Подбор и проверка материалов и инструментов в соответствии с полученным заданием</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Устранение засоров в трубопроводах и санитарно-технических приборах</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Устранение протечек в раструбных соединениях и в местах присоединения санитарно-технических приборов к трубопроводу</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Восстановление крепления трубопроводов системы водоотведения, внутренних водостоков</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Укрепление расшатавшихся санитарно-технических приборов</w:t>
            </w:r>
          </w:p>
          <w:p w:rsidR="00AC4562" w:rsidRPr="00AC4562" w:rsidRDefault="00AC4562" w:rsidP="00AC4562">
            <w:pPr>
              <w:spacing w:after="0" w:line="240" w:lineRule="auto"/>
              <w:ind w:left="40"/>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Информирование работника более высокого уровня квалификации о выявленных неисправностях в установленном порядке</w:t>
            </w:r>
          </w:p>
        </w:tc>
        <w:tc>
          <w:tcPr>
            <w:tcW w:w="1000"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12 </w:t>
            </w:r>
          </w:p>
        </w:tc>
      </w:tr>
      <w:tr w:rsidR="00AC4562" w:rsidRPr="00AC4562" w:rsidTr="00BB50C4">
        <w:tc>
          <w:tcPr>
            <w:tcW w:w="32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color w:val="000000"/>
                <w:sz w:val="24"/>
                <w:szCs w:val="24"/>
                <w:lang w:eastAsia="ru-RU"/>
              </w:rPr>
              <w:t>ИТОГО</w:t>
            </w:r>
          </w:p>
        </w:tc>
        <w:tc>
          <w:tcPr>
            <w:tcW w:w="5642"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ind w:left="40"/>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color w:val="000000"/>
                <w:sz w:val="24"/>
                <w:szCs w:val="24"/>
                <w:lang w:eastAsia="ru-RU"/>
              </w:rPr>
              <w:t> </w:t>
            </w:r>
          </w:p>
        </w:tc>
        <w:tc>
          <w:tcPr>
            <w:tcW w:w="1000"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36</w:t>
            </w:r>
          </w:p>
        </w:tc>
      </w:tr>
    </w:tbl>
    <w:p w:rsidR="00CE728E" w:rsidRDefault="00CE728E" w:rsidP="00CE728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heme="majorEastAsia" w:hAnsi="Times New Roman" w:cs="Times New Roman"/>
          <w:sz w:val="28"/>
          <w:szCs w:val="28"/>
          <w:lang w:eastAsia="ru-RU"/>
        </w:rPr>
      </w:pPr>
      <w:r w:rsidRPr="00D33C9D">
        <w:rPr>
          <w:rFonts w:ascii="Times New Roman" w:eastAsiaTheme="majorEastAsia" w:hAnsi="Times New Roman" w:cs="Times New Roman"/>
          <w:sz w:val="28"/>
          <w:szCs w:val="28"/>
          <w:lang w:eastAsia="ru-RU"/>
        </w:rPr>
        <w:lastRenderedPageBreak/>
        <w:t xml:space="preserve">ПМ 05 Выполнение работ по одной или нескольким профессиям рабочих </w:t>
      </w:r>
    </w:p>
    <w:p w:rsidR="00CE728E" w:rsidRPr="00D33C9D" w:rsidRDefault="00CE728E" w:rsidP="00CE728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pPr>
      <w:r w:rsidRPr="00D33C9D">
        <w:rPr>
          <w:rFonts w:ascii="Times New Roman" w:eastAsiaTheme="majorEastAsia" w:hAnsi="Times New Roman" w:cs="Times New Roman"/>
          <w:sz w:val="28"/>
          <w:szCs w:val="28"/>
          <w:lang w:eastAsia="ru-RU"/>
        </w:rPr>
        <w:t>должностям, служащих</w:t>
      </w:r>
      <w:r w:rsidRPr="00D33C9D">
        <w:t xml:space="preserve"> </w:t>
      </w:r>
    </w:p>
    <w:p w:rsidR="00F26FC8" w:rsidRDefault="00CE728E" w:rsidP="00F26FC8">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heme="majorEastAsia" w:hAnsi="Times New Roman" w:cs="Times New Roman"/>
          <w:sz w:val="28"/>
          <w:szCs w:val="28"/>
          <w:lang w:eastAsia="ru-RU"/>
        </w:rPr>
      </w:pPr>
      <w:r w:rsidRPr="00D33C9D">
        <w:rPr>
          <w:rFonts w:ascii="Times New Roman" w:eastAsiaTheme="majorEastAsia" w:hAnsi="Times New Roman" w:cs="Times New Roman"/>
          <w:sz w:val="28"/>
          <w:szCs w:val="28"/>
          <w:lang w:eastAsia="ru-RU"/>
        </w:rPr>
        <w:t xml:space="preserve">По специальности </w:t>
      </w:r>
      <w:r w:rsidRPr="00D33C9D">
        <w:rPr>
          <w:rFonts w:ascii="Times New Roman" w:hAnsi="Times New Roman" w:cs="Times New Roman"/>
          <w:b/>
          <w:sz w:val="28"/>
          <w:szCs w:val="28"/>
        </w:rPr>
        <w:t>08.02.01</w:t>
      </w:r>
      <w:r w:rsidRPr="00D33C9D">
        <w:rPr>
          <w:rFonts w:ascii="Times New Roman" w:eastAsia="Times New Roman" w:hAnsi="Times New Roman" w:cs="Times New Roman"/>
          <w:sz w:val="28"/>
          <w:szCs w:val="28"/>
          <w:lang w:eastAsia="ru-RU"/>
        </w:rPr>
        <w:t xml:space="preserve"> </w:t>
      </w:r>
      <w:r w:rsidRPr="00D33C9D">
        <w:rPr>
          <w:rFonts w:ascii="Times New Roman" w:eastAsiaTheme="majorEastAsia" w:hAnsi="Times New Roman" w:cs="Times New Roman"/>
          <w:sz w:val="28"/>
          <w:szCs w:val="28"/>
          <w:lang w:eastAsia="ru-RU"/>
        </w:rPr>
        <w:t>Строительство и эксплуатация зданий и сооружений.</w:t>
      </w:r>
    </w:p>
    <w:p w:rsidR="00BB50C4" w:rsidRPr="00F26FC8" w:rsidRDefault="00AC4562" w:rsidP="00F26FC8">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heme="majorEastAsia" w:hAnsi="Times New Roman" w:cs="Times New Roman"/>
          <w:sz w:val="28"/>
          <w:szCs w:val="28"/>
          <w:lang w:eastAsia="ru-RU"/>
        </w:rPr>
      </w:pPr>
      <w:r w:rsidRPr="00AC4562">
        <w:rPr>
          <w:rFonts w:ascii="Times New Roman" w:eastAsia="Times New Roman" w:hAnsi="Times New Roman" w:cs="Times New Roman"/>
          <w:color w:val="181818"/>
          <w:sz w:val="24"/>
          <w:szCs w:val="24"/>
          <w:shd w:val="clear" w:color="auto" w:fill="FFFFFF"/>
          <w:lang w:eastAsia="ru-RU"/>
        </w:rPr>
        <w:br w:type="textWrapping" w:clear="all"/>
      </w:r>
      <w:r w:rsidR="00BB50C4" w:rsidRPr="00D33C9D">
        <w:rPr>
          <w:rFonts w:ascii="Times New Roman" w:eastAsiaTheme="majorEastAsia" w:hAnsi="Times New Roman" w:cs="Times New Roman"/>
          <w:b/>
          <w:bCs/>
          <w:caps/>
          <w:sz w:val="28"/>
          <w:szCs w:val="28"/>
          <w:lang w:eastAsia="ru-RU"/>
        </w:rPr>
        <w:t xml:space="preserve">3 условия реализации Рабочей программы УЧЕБной </w:t>
      </w:r>
    </w:p>
    <w:p w:rsidR="00BB50C4"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heme="majorEastAsia" w:hAnsi="Times New Roman" w:cs="Times New Roman"/>
          <w:b/>
          <w:bCs/>
          <w:caps/>
          <w:sz w:val="28"/>
          <w:szCs w:val="28"/>
          <w:lang w:eastAsia="ru-RU"/>
        </w:rPr>
      </w:pPr>
      <w:r w:rsidRPr="00D33C9D">
        <w:rPr>
          <w:rFonts w:ascii="Times New Roman" w:eastAsiaTheme="majorEastAsia" w:hAnsi="Times New Roman" w:cs="Times New Roman"/>
          <w:b/>
          <w:bCs/>
          <w:caps/>
          <w:sz w:val="28"/>
          <w:szCs w:val="28"/>
          <w:lang w:eastAsia="ru-RU"/>
        </w:rPr>
        <w:t>практики</w:t>
      </w:r>
    </w:p>
    <w:p w:rsidR="00F26FC8" w:rsidRPr="00D33C9D" w:rsidRDefault="00F26FC8"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heme="majorEastAsia" w:hAnsi="Times New Roman" w:cs="Times New Roman"/>
          <w:b/>
          <w:bCs/>
          <w:caps/>
          <w:sz w:val="28"/>
          <w:szCs w:val="28"/>
          <w:lang w:eastAsia="ru-RU"/>
        </w:rPr>
      </w:pP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imes New Roman" w:hAnsi="Times New Roman" w:cs="Times New Roman"/>
          <w:b/>
          <w:bCs/>
          <w:sz w:val="28"/>
          <w:szCs w:val="28"/>
          <w:lang w:eastAsia="ru-RU"/>
        </w:rPr>
      </w:pPr>
      <w:r w:rsidRPr="00D33C9D">
        <w:rPr>
          <w:rFonts w:ascii="Times New Roman" w:eastAsiaTheme="majorEastAsia" w:hAnsi="Times New Roman" w:cs="Times New Roman"/>
          <w:b/>
          <w:bCs/>
          <w:sz w:val="28"/>
          <w:szCs w:val="28"/>
          <w:lang w:eastAsia="ru-RU"/>
        </w:rPr>
        <w:t xml:space="preserve">3.1 </w:t>
      </w:r>
      <w:r w:rsidRPr="00D33C9D">
        <w:rPr>
          <w:rFonts w:ascii="Times New Roman" w:eastAsiaTheme="majorEastAsia" w:hAnsi="Times New Roman" w:cs="Times New Roman"/>
          <w:b/>
          <w:sz w:val="28"/>
          <w:szCs w:val="28"/>
          <w:lang w:eastAsia="ru-RU"/>
        </w:rPr>
        <w:t>Требования к минимальному материально-техническому обеспечению</w:t>
      </w:r>
      <w:bookmarkStart w:id="16" w:name="OLE_LINK20"/>
      <w:bookmarkStart w:id="17" w:name="OLE_LINK15"/>
      <w:r w:rsidRPr="00D33C9D">
        <w:rPr>
          <w:rFonts w:ascii="Times New Roman" w:eastAsiaTheme="majorEastAsia" w:hAnsi="Times New Roman" w:cs="Times New Roman"/>
          <w:b/>
          <w:sz w:val="28"/>
          <w:szCs w:val="28"/>
          <w:lang w:eastAsia="ru-RU"/>
        </w:rPr>
        <w:t xml:space="preserve"> </w:t>
      </w:r>
      <w:r w:rsidRPr="00D33C9D">
        <w:rPr>
          <w:rFonts w:ascii="Times New Roman" w:hAnsi="Times New Roman" w:cs="Times New Roman"/>
          <w:b/>
          <w:sz w:val="28"/>
          <w:szCs w:val="28"/>
          <w:lang w:eastAsia="ru-RU"/>
        </w:rPr>
        <w:t>учебной</w:t>
      </w:r>
      <w:r w:rsidRPr="00D33C9D">
        <w:rPr>
          <w:rFonts w:ascii="Times New Roman" w:eastAsia="Times New Roman" w:hAnsi="Times New Roman" w:cs="Times New Roman"/>
          <w:b/>
          <w:sz w:val="28"/>
          <w:szCs w:val="28"/>
          <w:lang w:eastAsia="ru-RU"/>
        </w:rPr>
        <w:t xml:space="preserve"> </w:t>
      </w:r>
      <w:r w:rsidRPr="00D33C9D">
        <w:rPr>
          <w:rFonts w:ascii="Times New Roman" w:eastAsia="Times New Roman" w:hAnsi="Times New Roman" w:cs="Times New Roman"/>
          <w:b/>
          <w:bCs/>
          <w:sz w:val="28"/>
          <w:szCs w:val="28"/>
          <w:lang w:eastAsia="ru-RU"/>
        </w:rPr>
        <w:t>практики</w:t>
      </w: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
          <w:bCs/>
          <w:sz w:val="28"/>
          <w:szCs w:val="28"/>
          <w:lang w:eastAsia="ru-RU"/>
        </w:rPr>
        <w:t xml:space="preserve"> </w:t>
      </w:r>
      <w:r w:rsidRPr="00D33C9D">
        <w:rPr>
          <w:rFonts w:ascii="Times New Roman" w:eastAsia="Times New Roman" w:hAnsi="Times New Roman" w:cs="Times New Roman"/>
          <w:bCs/>
          <w:sz w:val="28"/>
          <w:szCs w:val="28"/>
          <w:lang w:eastAsia="ru-RU"/>
        </w:rPr>
        <w:t xml:space="preserve">Модуль: </w:t>
      </w: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heme="majorEastAsia" w:hAnsi="Times New Roman" w:cs="Times New Roman"/>
          <w:sz w:val="28"/>
          <w:szCs w:val="28"/>
          <w:lang w:eastAsia="ru-RU"/>
        </w:rPr>
      </w:pPr>
      <w:r w:rsidRPr="00D33C9D">
        <w:rPr>
          <w:rFonts w:ascii="Times New Roman" w:eastAsia="Times New Roman" w:hAnsi="Times New Roman" w:cs="Times New Roman"/>
          <w:bCs/>
          <w:sz w:val="28"/>
          <w:szCs w:val="28"/>
          <w:lang w:eastAsia="ru-RU"/>
        </w:rPr>
        <w:t xml:space="preserve">ПМ.01 </w:t>
      </w:r>
      <w:r w:rsidRPr="00D33C9D">
        <w:rPr>
          <w:rFonts w:ascii="Times New Roman" w:eastAsiaTheme="majorEastAsia" w:hAnsi="Times New Roman" w:cs="Times New Roman"/>
          <w:sz w:val="28"/>
          <w:szCs w:val="28"/>
          <w:lang w:eastAsia="ru-RU"/>
        </w:rPr>
        <w:t xml:space="preserve">Участие в проектировании зданий и сооружений.  </w:t>
      </w: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heme="majorEastAsia" w:hAnsi="Times New Roman" w:cs="Times New Roman"/>
          <w:sz w:val="28"/>
          <w:szCs w:val="28"/>
          <w:lang w:eastAsia="ru-RU"/>
        </w:rPr>
      </w:pPr>
      <w:r w:rsidRPr="00D33C9D">
        <w:rPr>
          <w:rFonts w:ascii="Times New Roman" w:eastAsiaTheme="majorEastAsia" w:hAnsi="Times New Roman" w:cs="Times New Roman"/>
          <w:sz w:val="28"/>
          <w:szCs w:val="28"/>
          <w:lang w:eastAsia="ru-RU"/>
        </w:rPr>
        <w:t>ПМ.02 Выполнение технологических процессов на объекте капитального строительства.</w:t>
      </w: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pPr>
      <w:r w:rsidRPr="00D33C9D">
        <w:rPr>
          <w:rFonts w:ascii="Times New Roman" w:eastAsiaTheme="majorEastAsia" w:hAnsi="Times New Roman" w:cs="Times New Roman"/>
          <w:sz w:val="28"/>
          <w:szCs w:val="28"/>
          <w:lang w:eastAsia="ru-RU"/>
        </w:rPr>
        <w:t>ПМ 05 Выполнение работ по одной или нескольким профессиям рабочих должностям, служащих</w:t>
      </w:r>
      <w:r w:rsidRPr="00D33C9D">
        <w:t xml:space="preserve"> </w:t>
      </w: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heme="majorEastAsia" w:hAnsi="Times New Roman" w:cs="Times New Roman"/>
          <w:sz w:val="28"/>
          <w:szCs w:val="28"/>
          <w:lang w:eastAsia="ru-RU"/>
        </w:rPr>
      </w:pPr>
      <w:r w:rsidRPr="00D33C9D">
        <w:rPr>
          <w:rFonts w:ascii="Times New Roman" w:eastAsiaTheme="majorEastAsia" w:hAnsi="Times New Roman" w:cs="Times New Roman"/>
          <w:sz w:val="28"/>
          <w:szCs w:val="28"/>
          <w:lang w:eastAsia="ru-RU"/>
        </w:rPr>
        <w:t xml:space="preserve">По специальности </w:t>
      </w:r>
      <w:r w:rsidRPr="00D33C9D">
        <w:rPr>
          <w:rFonts w:ascii="Times New Roman" w:hAnsi="Times New Roman" w:cs="Times New Roman"/>
          <w:b/>
          <w:sz w:val="28"/>
          <w:szCs w:val="28"/>
        </w:rPr>
        <w:t>08.02.01</w:t>
      </w:r>
      <w:r w:rsidRPr="00D33C9D">
        <w:rPr>
          <w:rFonts w:ascii="Times New Roman" w:eastAsia="Times New Roman" w:hAnsi="Times New Roman" w:cs="Times New Roman"/>
          <w:sz w:val="28"/>
          <w:szCs w:val="28"/>
          <w:lang w:eastAsia="ru-RU"/>
        </w:rPr>
        <w:t xml:space="preserve"> </w:t>
      </w:r>
      <w:r w:rsidRPr="00D33C9D">
        <w:rPr>
          <w:rFonts w:ascii="Times New Roman" w:eastAsiaTheme="majorEastAsia" w:hAnsi="Times New Roman" w:cs="Times New Roman"/>
          <w:sz w:val="28"/>
          <w:szCs w:val="28"/>
          <w:lang w:eastAsia="ru-RU"/>
        </w:rPr>
        <w:t>Строительство и эксплуатация зданий и сооружений.</w:t>
      </w:r>
    </w:p>
    <w:bookmarkEnd w:id="16"/>
    <w:bookmarkEnd w:id="17"/>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Реализация программы модуля предполагает наличие учебной мастерской.</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Оборудование  рабочих мест мастерской отделочных строительных работ:</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iCs/>
          <w:sz w:val="28"/>
          <w:szCs w:val="28"/>
          <w:lang w:eastAsia="ru-RU"/>
        </w:rPr>
      </w:pPr>
      <w:r w:rsidRPr="00D33C9D">
        <w:rPr>
          <w:rFonts w:ascii="Times New Roman" w:eastAsia="Times New Roman" w:hAnsi="Times New Roman" w:cs="Times New Roman"/>
          <w:iCs/>
          <w:sz w:val="28"/>
          <w:szCs w:val="28"/>
          <w:lang w:eastAsia="ru-RU"/>
        </w:rPr>
        <w:t>Оборудование  рабочих мест малярной  мастерской:</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-рабочие места по количеству учащихся;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-рабочее место мастера п/о;</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классная доска;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-стенды, плакаты, наглядные пособия;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-квалификационная характеристика;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-стеллаж для хранения инструментов;</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-раковина, сушка для рук, шкаф для одежды;</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-емкость для раствора;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-применяемый инструмент и приспособления;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-инструкционно-технологические карты; </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-технологическая документация;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lastRenderedPageBreak/>
        <w:t>-дидактические материалы;</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-образцы строительных конструкций;</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-макеты, стенд для наглядности конструктивных элементов;</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-электронные технологические карты по всем темам курса;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-вытяжная и приточная вентиляция;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-инструкции по технике безопасности;</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-аптечка первой помощи при несчастных случаях</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Инструмент, инвентарь, приспособления: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линейка, транспортир, теодолит, нивелир, строительные материалы и изделия, штукатурный ковш,</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 штукатурная лопатка, </w:t>
      </w:r>
      <w:proofErr w:type="spellStart"/>
      <w:r w:rsidRPr="00D33C9D">
        <w:rPr>
          <w:rFonts w:ascii="Times New Roman" w:eastAsia="Times New Roman" w:hAnsi="Times New Roman" w:cs="Times New Roman"/>
          <w:sz w:val="28"/>
          <w:szCs w:val="28"/>
          <w:lang w:eastAsia="ru-RU"/>
        </w:rPr>
        <w:t>полутерки</w:t>
      </w:r>
      <w:proofErr w:type="spellEnd"/>
      <w:r w:rsidRPr="00D33C9D">
        <w:rPr>
          <w:rFonts w:ascii="Times New Roman" w:eastAsia="Times New Roman" w:hAnsi="Times New Roman" w:cs="Times New Roman"/>
          <w:sz w:val="28"/>
          <w:szCs w:val="28"/>
          <w:lang w:eastAsia="ru-RU"/>
        </w:rPr>
        <w:t xml:space="preserve">, гладилки, кисти ручник, щетка металлическая, терка, сокол  штукатурный, </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фасонные </w:t>
      </w:r>
      <w:proofErr w:type="spellStart"/>
      <w:r w:rsidR="00F26FC8" w:rsidRPr="00D33C9D">
        <w:rPr>
          <w:rFonts w:ascii="Times New Roman" w:eastAsia="Times New Roman" w:hAnsi="Times New Roman" w:cs="Times New Roman"/>
          <w:sz w:val="28"/>
          <w:szCs w:val="28"/>
          <w:lang w:eastAsia="ru-RU"/>
        </w:rPr>
        <w:t>полутерки</w:t>
      </w:r>
      <w:proofErr w:type="spellEnd"/>
      <w:r w:rsidR="00F26FC8" w:rsidRPr="00D33C9D">
        <w:rPr>
          <w:rFonts w:ascii="Times New Roman" w:eastAsia="Times New Roman" w:hAnsi="Times New Roman" w:cs="Times New Roman"/>
          <w:sz w:val="28"/>
          <w:szCs w:val="28"/>
          <w:lang w:eastAsia="ru-RU"/>
        </w:rPr>
        <w:t>, рулетка, ведра, отвес</w:t>
      </w:r>
      <w:r w:rsidRPr="00D33C9D">
        <w:rPr>
          <w:rFonts w:ascii="Times New Roman" w:eastAsia="Times New Roman" w:hAnsi="Times New Roman" w:cs="Times New Roman"/>
          <w:sz w:val="28"/>
          <w:szCs w:val="28"/>
          <w:lang w:eastAsia="ru-RU"/>
        </w:rPr>
        <w:t xml:space="preserve">, уровни, перфоратор, </w:t>
      </w:r>
      <w:r w:rsidR="00F26FC8" w:rsidRPr="00D33C9D">
        <w:rPr>
          <w:rFonts w:ascii="Times New Roman" w:eastAsia="Times New Roman" w:hAnsi="Times New Roman" w:cs="Times New Roman"/>
          <w:sz w:val="28"/>
          <w:szCs w:val="28"/>
          <w:lang w:eastAsia="ru-RU"/>
        </w:rPr>
        <w:t>зубила, молоток</w:t>
      </w:r>
      <w:r w:rsidRPr="00D33C9D">
        <w:rPr>
          <w:rFonts w:ascii="Times New Roman" w:eastAsia="Times New Roman" w:hAnsi="Times New Roman" w:cs="Times New Roman"/>
          <w:sz w:val="28"/>
          <w:szCs w:val="28"/>
          <w:lang w:eastAsia="ru-RU"/>
        </w:rPr>
        <w:t xml:space="preserve"> металлический, </w:t>
      </w:r>
      <w:proofErr w:type="spellStart"/>
      <w:r w:rsidRPr="00D33C9D">
        <w:rPr>
          <w:rFonts w:ascii="Times New Roman" w:eastAsia="Times New Roman" w:hAnsi="Times New Roman" w:cs="Times New Roman"/>
          <w:sz w:val="28"/>
          <w:szCs w:val="28"/>
          <w:lang w:eastAsia="ru-RU"/>
        </w:rPr>
        <w:t>отрезовка</w:t>
      </w:r>
      <w:proofErr w:type="spellEnd"/>
      <w:r w:rsidRPr="00D33C9D">
        <w:rPr>
          <w:rFonts w:ascii="Times New Roman" w:eastAsia="Times New Roman" w:hAnsi="Times New Roman" w:cs="Times New Roman"/>
          <w:sz w:val="28"/>
          <w:szCs w:val="28"/>
          <w:lang w:eastAsia="ru-RU"/>
        </w:rPr>
        <w:t xml:space="preserve">, </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proofErr w:type="spellStart"/>
      <w:r w:rsidRPr="00D33C9D">
        <w:rPr>
          <w:rFonts w:ascii="Times New Roman" w:eastAsia="Times New Roman" w:hAnsi="Times New Roman" w:cs="Times New Roman"/>
          <w:sz w:val="28"/>
          <w:szCs w:val="28"/>
          <w:lang w:eastAsia="ru-RU"/>
        </w:rPr>
        <w:t>бучарда</w:t>
      </w:r>
      <w:proofErr w:type="spellEnd"/>
      <w:r w:rsidRPr="00D33C9D">
        <w:rPr>
          <w:rFonts w:ascii="Times New Roman" w:eastAsia="Times New Roman" w:hAnsi="Times New Roman" w:cs="Times New Roman"/>
          <w:sz w:val="28"/>
          <w:szCs w:val="28"/>
          <w:lang w:eastAsia="ru-RU"/>
        </w:rPr>
        <w:t xml:space="preserve">,  угольники,  правило,  маяки, малки, шаблоны,  растворный строительные  ящик,  стандартный эталонный конус, бетономешалка, затирочная машина, цикли,  рулетка, кисть маховая, валик, ванночка для валика, краскопульт, шпатель большой и маленький, ёмкость для шпаклёвки, краскотерка, наждачная бумага, компрессор, пистолет распылитель, шнур, ножницы, резиновый валик, щётка для разглаживания обоев, отвес линейка, роликовый нож, кисть филёнчатая, кисть торцовка, резиновый узорчатый валик, пластмассовый зубчатый валик, трафареты, кисти флейцы, гладилки, кисти,  отвес,  </w:t>
      </w:r>
      <w:proofErr w:type="spellStart"/>
      <w:r w:rsidRPr="00D33C9D">
        <w:rPr>
          <w:rFonts w:ascii="Times New Roman" w:eastAsia="Times New Roman" w:hAnsi="Times New Roman" w:cs="Times New Roman"/>
          <w:sz w:val="28"/>
          <w:szCs w:val="28"/>
          <w:lang w:eastAsia="ru-RU"/>
        </w:rPr>
        <w:t>троянка</w:t>
      </w:r>
      <w:proofErr w:type="spellEnd"/>
      <w:r w:rsidRPr="00D33C9D">
        <w:rPr>
          <w:rFonts w:ascii="Times New Roman" w:eastAsia="Times New Roman" w:hAnsi="Times New Roman" w:cs="Times New Roman"/>
          <w:sz w:val="28"/>
          <w:szCs w:val="28"/>
          <w:lang w:eastAsia="ru-RU"/>
        </w:rPr>
        <w:t xml:space="preserve">, зубчатка,  мастерок, уровень, </w:t>
      </w:r>
      <w:proofErr w:type="spellStart"/>
      <w:r w:rsidRPr="00D33C9D">
        <w:rPr>
          <w:rFonts w:ascii="Times New Roman" w:eastAsia="Times New Roman" w:hAnsi="Times New Roman" w:cs="Times New Roman"/>
          <w:sz w:val="28"/>
          <w:szCs w:val="28"/>
          <w:lang w:eastAsia="ru-RU"/>
        </w:rPr>
        <w:t>плиткорез</w:t>
      </w:r>
      <w:proofErr w:type="spellEnd"/>
      <w:r w:rsidRPr="00D33C9D">
        <w:rPr>
          <w:rFonts w:ascii="Times New Roman" w:eastAsia="Times New Roman" w:hAnsi="Times New Roman" w:cs="Times New Roman"/>
          <w:sz w:val="28"/>
          <w:szCs w:val="28"/>
          <w:lang w:eastAsia="ru-RU"/>
        </w:rPr>
        <w:t>, контрольная рейка, маячные рейки, киянка,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зубчатые  шпателя, уровни, шнур причалка, водяной уровень, дрель с насадкой.</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 </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Pr="00D33C9D">
        <w:rPr>
          <w:rFonts w:ascii="Times New Roman" w:eastAsia="Times New Roman" w:hAnsi="Times New Roman" w:cs="Times New Roman"/>
          <w:b/>
          <w:sz w:val="28"/>
          <w:szCs w:val="28"/>
          <w:lang w:eastAsia="ru-RU"/>
        </w:rPr>
        <w:t>3.2 Информационное обеспечение обучения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Информационное обеспечение организации и проведение учебной практики</w:t>
      </w:r>
    </w:p>
    <w:p w:rsidR="00BB50C4" w:rsidRPr="00D33C9D" w:rsidRDefault="00BB50C4" w:rsidP="00BB50C4">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84" w:hanging="284"/>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Федеральный государственный образовательный стандарт по специальности среднего профессионального образования </w:t>
      </w:r>
      <w:r w:rsidRPr="00D33C9D">
        <w:rPr>
          <w:rFonts w:ascii="Times New Roman" w:hAnsi="Times New Roman" w:cs="Times New Roman"/>
          <w:sz w:val="28"/>
          <w:szCs w:val="28"/>
        </w:rPr>
        <w:t>08.02.01</w:t>
      </w:r>
      <w:r w:rsidRPr="00D33C9D">
        <w:rPr>
          <w:rFonts w:ascii="Times New Roman" w:eastAsia="Times New Roman" w:hAnsi="Times New Roman" w:cs="Times New Roman"/>
          <w:sz w:val="28"/>
          <w:szCs w:val="28"/>
          <w:lang w:eastAsia="ru-RU"/>
        </w:rPr>
        <w:t xml:space="preserve"> Строительство и эксплуатация </w:t>
      </w:r>
      <w:r w:rsidRPr="00D33C9D">
        <w:rPr>
          <w:rFonts w:ascii="Times New Roman" w:eastAsia="Times New Roman" w:hAnsi="Times New Roman" w:cs="Times New Roman"/>
          <w:sz w:val="28"/>
          <w:szCs w:val="28"/>
          <w:lang w:eastAsia="ru-RU"/>
        </w:rPr>
        <w:lastRenderedPageBreak/>
        <w:t xml:space="preserve">зданий и сооружений, утвержденного приказом Министерства образования и науки Российской Федерации </w:t>
      </w:r>
      <w:r w:rsidRPr="00D33C9D">
        <w:rPr>
          <w:rFonts w:ascii="Times New Roman" w:hAnsi="Times New Roman" w:cs="Times New Roman"/>
          <w:sz w:val="24"/>
          <w:szCs w:val="24"/>
        </w:rPr>
        <w:t>№ 965 от 11.08.2014</w:t>
      </w:r>
    </w:p>
    <w:p w:rsidR="00BB50C4" w:rsidRPr="00D33C9D" w:rsidRDefault="00BB50C4" w:rsidP="00BB50C4">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84" w:hanging="284"/>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Учебный план по специальности.</w:t>
      </w:r>
    </w:p>
    <w:p w:rsidR="00BB50C4" w:rsidRPr="00D33C9D" w:rsidRDefault="00BB50C4" w:rsidP="00BB50C4">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84" w:hanging="284"/>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Положение об учебной производственной практике студентов осваивающих основные профессиональные образовательные программы среднего профессионального образования. </w:t>
      </w:r>
    </w:p>
    <w:p w:rsidR="00BB50C4" w:rsidRPr="00D33C9D" w:rsidRDefault="00BB50C4" w:rsidP="00BB50C4">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84" w:hanging="284"/>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Методические рекомендации по планированию и организации учебной производственной практики по оценочным материалам в условиях действия ФГОС СПО, разработанные образовательным учреждением. </w:t>
      </w:r>
    </w:p>
    <w:p w:rsidR="00BB50C4" w:rsidRPr="00D33C9D" w:rsidRDefault="00BB50C4" w:rsidP="00BB50C4">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84" w:hanging="284"/>
        <w:contextualSpacing/>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Единый тарифно-квалификационный справочник работ и рабочих профессий</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sz w:val="28"/>
          <w:szCs w:val="28"/>
          <w:lang w:eastAsia="ru-RU"/>
        </w:rPr>
      </w:pP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Основные источники</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1. Соколов Г.В. Технология и организация строительства – </w:t>
      </w:r>
      <w:proofErr w:type="spellStart"/>
      <w:r w:rsidRPr="00D33C9D">
        <w:rPr>
          <w:rFonts w:ascii="Times New Roman" w:eastAsia="Times New Roman" w:hAnsi="Times New Roman" w:cs="Times New Roman"/>
          <w:sz w:val="28"/>
          <w:szCs w:val="28"/>
          <w:lang w:eastAsia="ru-RU"/>
        </w:rPr>
        <w:t>М.:Академия</w:t>
      </w:r>
      <w:proofErr w:type="spellEnd"/>
      <w:r w:rsidRPr="00D33C9D">
        <w:rPr>
          <w:rFonts w:ascii="Times New Roman" w:eastAsia="Times New Roman" w:hAnsi="Times New Roman" w:cs="Times New Roman"/>
          <w:sz w:val="28"/>
          <w:szCs w:val="28"/>
          <w:lang w:eastAsia="ru-RU"/>
        </w:rPr>
        <w:t>, 2015.- 528с.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2. Комков В.А. , Техническая эксплуатация зданий и сооружений – М.:ИНФРА-М , 2013.- 287 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3. Барабанщиков Ю.Г. Строительные материалы и изделия – М.: Академия 2015.- 287 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4. Юдина А.Ф. Строительство жилых и общественных зданий – М.: Академия 2015.- 283 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sz w:val="28"/>
          <w:szCs w:val="28"/>
          <w:lang w:eastAsia="ru-RU"/>
        </w:rPr>
        <w:t xml:space="preserve">5. </w:t>
      </w:r>
      <w:proofErr w:type="spellStart"/>
      <w:r w:rsidRPr="00D33C9D">
        <w:rPr>
          <w:rFonts w:ascii="Times New Roman" w:eastAsia="Times New Roman" w:hAnsi="Times New Roman" w:cs="Times New Roman"/>
          <w:sz w:val="28"/>
          <w:szCs w:val="28"/>
          <w:lang w:eastAsia="ru-RU"/>
        </w:rPr>
        <w:t>Русанова</w:t>
      </w:r>
      <w:proofErr w:type="spellEnd"/>
      <w:r w:rsidRPr="00D33C9D">
        <w:rPr>
          <w:rFonts w:ascii="Times New Roman" w:eastAsia="Times New Roman" w:hAnsi="Times New Roman" w:cs="Times New Roman"/>
          <w:sz w:val="28"/>
          <w:szCs w:val="28"/>
          <w:lang w:eastAsia="ru-RU"/>
        </w:rPr>
        <w:t xml:space="preserve"> Т.Г., </w:t>
      </w:r>
      <w:proofErr w:type="spellStart"/>
      <w:r w:rsidRPr="00D33C9D">
        <w:rPr>
          <w:rFonts w:ascii="Times New Roman" w:eastAsia="Times New Roman" w:hAnsi="Times New Roman" w:cs="Times New Roman"/>
          <w:sz w:val="28"/>
          <w:szCs w:val="28"/>
          <w:lang w:eastAsia="ru-RU"/>
        </w:rPr>
        <w:t>Абдулмажидов</w:t>
      </w:r>
      <w:proofErr w:type="spellEnd"/>
      <w:r w:rsidRPr="00D33C9D">
        <w:rPr>
          <w:rFonts w:ascii="Times New Roman" w:eastAsia="Times New Roman" w:hAnsi="Times New Roman" w:cs="Times New Roman"/>
          <w:sz w:val="28"/>
          <w:szCs w:val="28"/>
          <w:lang w:eastAsia="ru-RU"/>
        </w:rPr>
        <w:t xml:space="preserve"> Х.А. Организация технологических процессов при строительстве, эксплуатации и реконструкции строительных объектов.</w:t>
      </w:r>
      <w:r w:rsidRPr="00D33C9D">
        <w:rPr>
          <w:rFonts w:ascii="Times New Roman" w:eastAsia="Times New Roman" w:hAnsi="Times New Roman" w:cs="Times New Roman"/>
          <w:bCs/>
          <w:sz w:val="28"/>
          <w:szCs w:val="28"/>
          <w:lang w:eastAsia="ru-RU"/>
        </w:rPr>
        <w:t xml:space="preserve"> М.: Академия,2015 г.- 350с.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6.</w:t>
      </w:r>
      <w:r w:rsidRPr="00D33C9D">
        <w:rPr>
          <w:rFonts w:ascii="Times New Roman" w:eastAsia="Times New Roman" w:hAnsi="Times New Roman" w:cs="Times New Roman"/>
          <w:bCs/>
          <w:sz w:val="28"/>
          <w:szCs w:val="28"/>
          <w:lang w:eastAsia="ru-RU"/>
        </w:rPr>
        <w:t xml:space="preserve"> Петрова И.В. Общая технология отделочных строительных работ. М.: Академия 2012г - 280с.</w:t>
      </w:r>
    </w:p>
    <w:p w:rsidR="00BB50C4"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sz w:val="28"/>
          <w:szCs w:val="28"/>
          <w:lang w:eastAsia="ru-RU"/>
        </w:rPr>
      </w:pP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b/>
          <w:sz w:val="28"/>
          <w:szCs w:val="28"/>
          <w:lang w:eastAsia="ru-RU"/>
        </w:rPr>
        <w:t>Дополнительные источники</w:t>
      </w:r>
      <w:r w:rsidRPr="00D33C9D">
        <w:rPr>
          <w:rFonts w:ascii="Times New Roman" w:eastAsia="Times New Roman" w:hAnsi="Times New Roman" w:cs="Times New Roman"/>
          <w:sz w:val="28"/>
          <w:szCs w:val="28"/>
          <w:lang w:eastAsia="ru-RU"/>
        </w:rPr>
        <w:t>:</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1. Под ред. Меркурьева А.А. Градостроительный кодекс Российской Федерации -</w:t>
      </w:r>
      <w:proofErr w:type="gramStart"/>
      <w:r w:rsidRPr="00D33C9D">
        <w:rPr>
          <w:rFonts w:ascii="Times New Roman" w:eastAsia="Times New Roman" w:hAnsi="Times New Roman" w:cs="Times New Roman"/>
          <w:bCs/>
          <w:sz w:val="28"/>
          <w:szCs w:val="28"/>
          <w:lang w:eastAsia="ru-RU"/>
        </w:rPr>
        <w:t>М.:«</w:t>
      </w:r>
      <w:proofErr w:type="spellStart"/>
      <w:proofErr w:type="gramEnd"/>
      <w:r w:rsidRPr="00D33C9D">
        <w:rPr>
          <w:rFonts w:ascii="Times New Roman" w:eastAsia="Times New Roman" w:hAnsi="Times New Roman" w:cs="Times New Roman"/>
          <w:bCs/>
          <w:sz w:val="28"/>
          <w:szCs w:val="28"/>
          <w:lang w:eastAsia="ru-RU"/>
        </w:rPr>
        <w:t>Эксмо</w:t>
      </w:r>
      <w:proofErr w:type="spellEnd"/>
      <w:r w:rsidRPr="00D33C9D">
        <w:rPr>
          <w:rFonts w:ascii="Times New Roman" w:eastAsia="Times New Roman" w:hAnsi="Times New Roman" w:cs="Times New Roman"/>
          <w:bCs/>
          <w:sz w:val="28"/>
          <w:szCs w:val="28"/>
          <w:lang w:eastAsia="ru-RU"/>
        </w:rPr>
        <w:t>», 2016 г.- 208с.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lastRenderedPageBreak/>
        <w:t xml:space="preserve"> 2. Харитонов В.А. Основы организации и управления в строительстве: учебник для строительных вузов,- </w:t>
      </w:r>
      <w:proofErr w:type="spellStart"/>
      <w:r w:rsidRPr="00D33C9D">
        <w:rPr>
          <w:rFonts w:ascii="Times New Roman" w:eastAsia="Times New Roman" w:hAnsi="Times New Roman" w:cs="Times New Roman"/>
          <w:sz w:val="28"/>
          <w:szCs w:val="28"/>
          <w:lang w:eastAsia="ru-RU"/>
        </w:rPr>
        <w:t>М.:Академия</w:t>
      </w:r>
      <w:proofErr w:type="spellEnd"/>
      <w:r w:rsidRPr="00D33C9D">
        <w:rPr>
          <w:rFonts w:ascii="Times New Roman" w:eastAsia="Times New Roman" w:hAnsi="Times New Roman" w:cs="Times New Roman"/>
          <w:sz w:val="28"/>
          <w:szCs w:val="28"/>
          <w:lang w:eastAsia="ru-RU"/>
        </w:rPr>
        <w:t>, 2013.</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3.</w:t>
      </w:r>
      <w:r w:rsidRPr="00D33C9D">
        <w:rPr>
          <w:rFonts w:ascii="Times New Roman" w:eastAsia="Times New Roman" w:hAnsi="Times New Roman" w:cs="Times New Roman"/>
          <w:bCs/>
          <w:sz w:val="28"/>
          <w:szCs w:val="28"/>
          <w:lang w:eastAsia="ru-RU"/>
        </w:rPr>
        <w:t xml:space="preserve"> </w:t>
      </w:r>
      <w:proofErr w:type="spellStart"/>
      <w:r w:rsidRPr="00D33C9D">
        <w:rPr>
          <w:rFonts w:ascii="Times New Roman" w:eastAsia="Times New Roman" w:hAnsi="Times New Roman" w:cs="Times New Roman"/>
          <w:bCs/>
          <w:sz w:val="28"/>
          <w:szCs w:val="28"/>
          <w:lang w:eastAsia="ru-RU"/>
        </w:rPr>
        <w:t>Зинева</w:t>
      </w:r>
      <w:proofErr w:type="spellEnd"/>
      <w:r w:rsidRPr="00D33C9D">
        <w:rPr>
          <w:rFonts w:ascii="Times New Roman" w:eastAsia="Times New Roman" w:hAnsi="Times New Roman" w:cs="Times New Roman"/>
          <w:bCs/>
          <w:sz w:val="28"/>
          <w:szCs w:val="28"/>
          <w:lang w:eastAsia="ru-RU"/>
        </w:rPr>
        <w:t xml:space="preserve"> Л.А. Справочник инженера-строителя.</w:t>
      </w:r>
      <w:r w:rsidRPr="00D33C9D">
        <w:rPr>
          <w:rFonts w:ascii="Times New Roman" w:eastAsia="Times New Roman" w:hAnsi="Times New Roman" w:cs="Times New Roman"/>
          <w:sz w:val="28"/>
          <w:szCs w:val="28"/>
          <w:lang w:eastAsia="ru-RU"/>
        </w:rPr>
        <w:t xml:space="preserve"> - </w:t>
      </w:r>
      <w:r w:rsidRPr="00D33C9D">
        <w:rPr>
          <w:rFonts w:ascii="Times New Roman" w:eastAsia="Times New Roman" w:hAnsi="Times New Roman" w:cs="Times New Roman"/>
          <w:bCs/>
          <w:sz w:val="28"/>
          <w:szCs w:val="28"/>
          <w:lang w:eastAsia="ru-RU"/>
        </w:rPr>
        <w:t>Ростов-на-Дону «Феникс», 2015г-537с.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4. </w:t>
      </w:r>
      <w:proofErr w:type="spellStart"/>
      <w:r w:rsidRPr="00D33C9D">
        <w:rPr>
          <w:rFonts w:ascii="Times New Roman" w:eastAsia="Times New Roman" w:hAnsi="Times New Roman" w:cs="Times New Roman"/>
          <w:sz w:val="28"/>
          <w:szCs w:val="28"/>
          <w:lang w:eastAsia="ru-RU"/>
        </w:rPr>
        <w:t>Нойферт</w:t>
      </w:r>
      <w:proofErr w:type="spellEnd"/>
      <w:r w:rsidRPr="00D33C9D">
        <w:rPr>
          <w:rFonts w:ascii="Times New Roman" w:eastAsia="Times New Roman" w:hAnsi="Times New Roman" w:cs="Times New Roman"/>
          <w:sz w:val="28"/>
          <w:szCs w:val="28"/>
          <w:lang w:eastAsia="ru-RU"/>
        </w:rPr>
        <w:t xml:space="preserve"> Э. Строительное проектирование,- </w:t>
      </w:r>
      <w:proofErr w:type="spellStart"/>
      <w:r w:rsidRPr="00D33C9D">
        <w:rPr>
          <w:rFonts w:ascii="Times New Roman" w:eastAsia="Times New Roman" w:hAnsi="Times New Roman" w:cs="Times New Roman"/>
          <w:bCs/>
          <w:sz w:val="28"/>
          <w:szCs w:val="28"/>
          <w:lang w:eastAsia="ru-RU"/>
        </w:rPr>
        <w:t>М.:Архитектура-С</w:t>
      </w:r>
      <w:proofErr w:type="spellEnd"/>
      <w:r w:rsidRPr="00D33C9D">
        <w:rPr>
          <w:rFonts w:ascii="Times New Roman" w:eastAsia="Times New Roman" w:hAnsi="Times New Roman" w:cs="Times New Roman"/>
          <w:bCs/>
          <w:sz w:val="28"/>
          <w:szCs w:val="28"/>
          <w:lang w:eastAsia="ru-RU"/>
        </w:rPr>
        <w:t>, 2013г</w:t>
      </w:r>
      <w:r w:rsidRPr="00D33C9D">
        <w:rPr>
          <w:rFonts w:ascii="Times New Roman" w:eastAsia="Times New Roman" w:hAnsi="Times New Roman" w:cs="Times New Roman"/>
          <w:sz w:val="28"/>
          <w:szCs w:val="28"/>
          <w:lang w:eastAsia="ru-RU"/>
        </w:rPr>
        <w:t>.</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sz w:val="28"/>
          <w:szCs w:val="28"/>
          <w:lang w:eastAsia="ru-RU"/>
        </w:rPr>
        <w:t>5.</w:t>
      </w:r>
      <w:r w:rsidRPr="00D33C9D">
        <w:rPr>
          <w:rFonts w:ascii="Times New Roman" w:eastAsia="Times New Roman" w:hAnsi="Times New Roman" w:cs="Times New Roman"/>
          <w:bCs/>
          <w:sz w:val="28"/>
          <w:szCs w:val="28"/>
          <w:lang w:eastAsia="ru-RU"/>
        </w:rPr>
        <w:t xml:space="preserve"> </w:t>
      </w:r>
      <w:proofErr w:type="spellStart"/>
      <w:r w:rsidRPr="00D33C9D">
        <w:rPr>
          <w:rFonts w:ascii="Times New Roman" w:eastAsia="Times New Roman" w:hAnsi="Times New Roman" w:cs="Times New Roman"/>
          <w:bCs/>
          <w:sz w:val="28"/>
          <w:szCs w:val="28"/>
          <w:lang w:eastAsia="ru-RU"/>
        </w:rPr>
        <w:t>Долгун</w:t>
      </w:r>
      <w:proofErr w:type="spellEnd"/>
      <w:r w:rsidRPr="00D33C9D">
        <w:rPr>
          <w:rFonts w:ascii="Times New Roman" w:eastAsia="Times New Roman" w:hAnsi="Times New Roman" w:cs="Times New Roman"/>
          <w:bCs/>
          <w:sz w:val="28"/>
          <w:szCs w:val="28"/>
          <w:lang w:eastAsia="ru-RU"/>
        </w:rPr>
        <w:t xml:space="preserve"> А.И. Строительные конструкции - М.: Академия 2012г.- 426с.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6. Сербин Е.П. Строительные конструкции. Практикум. – М.: Академия, 2014г.-253с.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3.3 Общие требования к организации образовательного процесса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Учебная практика (производственное обучение) проводится на базе КГТК в учебной мастерской. Обязательным условием допуска к производственной практике в рамках профессионального модуля </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ПМ 05 Выполнение работ по одной или нескольким профессиям рабочих должностям, служащих </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По специальности 270802. Строительство и эксплуатация зданий и сооружений является освоение учебной практики для получения первичных профессиональных навыков в рамках профессионального модуля, учебных дисциплин:</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ОП.01 Основы материаловедения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ОП.02 Основы электротехники</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ОП.03 Основы строительного черчения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ОП.04 Основы технологии отделочных строительных работ</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ОП.05 Безопасность жизнедеятельности</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3.4. Кадровое обеспечение образовательного процесса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Непосредственное руководство учебной практикой </w:t>
      </w:r>
      <w:r w:rsidRPr="00D33C9D">
        <w:rPr>
          <w:rFonts w:ascii="Times New Roman" w:eastAsia="Times New Roman" w:hAnsi="Times New Roman" w:cs="Times New Roman"/>
          <w:bCs/>
          <w:sz w:val="28"/>
          <w:szCs w:val="28"/>
          <w:lang w:eastAsia="ru-RU"/>
        </w:rPr>
        <w:t xml:space="preserve">в колледже </w:t>
      </w:r>
      <w:r w:rsidRPr="00D33C9D">
        <w:rPr>
          <w:rFonts w:ascii="Times New Roman" w:eastAsia="Times New Roman" w:hAnsi="Times New Roman" w:cs="Times New Roman"/>
          <w:sz w:val="28"/>
          <w:szCs w:val="28"/>
          <w:lang w:eastAsia="ru-RU"/>
        </w:rPr>
        <w:t>осуществляют:</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 -преподавателем профессиональных циклов, имеющие высшее образование</w:t>
      </w:r>
    </w:p>
    <w:p w:rsidR="00BB50C4" w:rsidRPr="00D33C9D" w:rsidRDefault="00BB50C4" w:rsidP="00BB50C4">
      <w:pPr>
        <w:tabs>
          <w:tab w:val="left" w:pos="916"/>
          <w:tab w:val="left" w:pos="1134"/>
          <w:tab w:val="left" w:pos="156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-мастера: наличие 5-6 квалификационного разряда с обязательной стажировкой в профильных организациях не реже 1-го раза в 3 года. Опыт деятельности в организациях соответствующей профессиональной сферы является обязательным</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jc w:val="both"/>
        <w:rPr>
          <w:rFonts w:ascii="Times New Roman" w:eastAsia="Times New Roman" w:hAnsi="Times New Roman" w:cs="Times New Roman"/>
          <w:sz w:val="28"/>
          <w:szCs w:val="28"/>
          <w:lang w:eastAsia="ru-RU"/>
        </w:rPr>
      </w:pPr>
    </w:p>
    <w:p w:rsidR="00AC4562" w:rsidRPr="00AC4562" w:rsidRDefault="00AC4562" w:rsidP="00AC4562">
      <w:pPr>
        <w:spacing w:after="0" w:line="240" w:lineRule="auto"/>
        <w:rPr>
          <w:rFonts w:ascii="Times New Roman" w:eastAsia="Times New Roman" w:hAnsi="Times New Roman" w:cs="Times New Roman"/>
          <w:sz w:val="24"/>
          <w:szCs w:val="24"/>
          <w:lang w:eastAsia="ru-RU"/>
        </w:rPr>
      </w:pP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imes New Roman" w:hAnsi="Times New Roman" w:cs="Times New Roman"/>
          <w:b/>
          <w:bCs/>
          <w:sz w:val="28"/>
          <w:szCs w:val="28"/>
          <w:lang w:eastAsia="ru-RU"/>
        </w:rPr>
      </w:pPr>
      <w:r w:rsidRPr="00D33C9D">
        <w:rPr>
          <w:rFonts w:ascii="Times New Roman" w:eastAsiaTheme="majorEastAsia" w:hAnsi="Times New Roman" w:cs="Times New Roman"/>
          <w:b/>
          <w:sz w:val="28"/>
          <w:szCs w:val="28"/>
          <w:lang w:eastAsia="ru-RU"/>
        </w:rPr>
        <w:t xml:space="preserve">Требования к минимальному материально-техническому обеспечению </w:t>
      </w:r>
      <w:r w:rsidRPr="00D33C9D">
        <w:rPr>
          <w:rFonts w:ascii="Times New Roman" w:hAnsi="Times New Roman" w:cs="Times New Roman"/>
          <w:b/>
          <w:sz w:val="28"/>
          <w:szCs w:val="28"/>
          <w:lang w:eastAsia="ru-RU"/>
        </w:rPr>
        <w:t>учебной</w:t>
      </w:r>
      <w:r w:rsidRPr="00D33C9D">
        <w:rPr>
          <w:rFonts w:ascii="Times New Roman" w:eastAsia="Times New Roman" w:hAnsi="Times New Roman" w:cs="Times New Roman"/>
          <w:b/>
          <w:sz w:val="28"/>
          <w:szCs w:val="28"/>
          <w:lang w:eastAsia="ru-RU"/>
        </w:rPr>
        <w:t xml:space="preserve"> </w:t>
      </w:r>
      <w:r w:rsidRPr="00D33C9D">
        <w:rPr>
          <w:rFonts w:ascii="Times New Roman" w:eastAsia="Times New Roman" w:hAnsi="Times New Roman" w:cs="Times New Roman"/>
          <w:b/>
          <w:bCs/>
          <w:sz w:val="28"/>
          <w:szCs w:val="28"/>
          <w:lang w:eastAsia="ru-RU"/>
        </w:rPr>
        <w:t>практики</w:t>
      </w:r>
    </w:p>
    <w:p w:rsidR="00AC4562" w:rsidRPr="00AC4562" w:rsidRDefault="00AC4562" w:rsidP="00AC4562">
      <w:pPr>
        <w:shd w:val="clear" w:color="auto" w:fill="FFFFFF"/>
        <w:spacing w:before="86" w:after="0" w:line="240" w:lineRule="auto"/>
        <w:jc w:val="center"/>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УП.05 «Выполнение работ по профессии рабочего 18560 "Слесарь-сантехник"»</w:t>
      </w:r>
    </w:p>
    <w:p w:rsidR="00AC4562" w:rsidRPr="00AC4562" w:rsidRDefault="00AC4562" w:rsidP="00AC4562">
      <w:pPr>
        <w:shd w:val="clear" w:color="auto" w:fill="FFFFFF"/>
        <w:spacing w:after="0" w:line="240" w:lineRule="auto"/>
        <w:jc w:val="center"/>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 </w:t>
      </w:r>
    </w:p>
    <w:p w:rsidR="00AC4562" w:rsidRPr="00AC4562" w:rsidRDefault="00AC4562" w:rsidP="00AC4562">
      <w:pPr>
        <w:shd w:val="clear" w:color="auto" w:fill="FFFFFF"/>
        <w:spacing w:after="0" w:line="360" w:lineRule="auto"/>
        <w:rPr>
          <w:rFonts w:ascii="Arial" w:eastAsia="Times New Roman" w:hAnsi="Arial" w:cs="Arial"/>
          <w:color w:val="181818"/>
          <w:sz w:val="28"/>
          <w:szCs w:val="28"/>
          <w:lang w:eastAsia="ru-RU"/>
        </w:rPr>
      </w:pPr>
      <w:r w:rsidRPr="00AC4562">
        <w:rPr>
          <w:rFonts w:ascii="Times New Roman" w:eastAsia="Times New Roman" w:hAnsi="Times New Roman" w:cs="Times New Roman"/>
          <w:b/>
          <w:bCs/>
          <w:color w:val="181818"/>
          <w:sz w:val="28"/>
          <w:szCs w:val="28"/>
          <w:lang w:eastAsia="ru-RU"/>
        </w:rPr>
        <w:t>    </w:t>
      </w:r>
      <w:r w:rsidR="00E7053A">
        <w:rPr>
          <w:rFonts w:ascii="Times New Roman" w:eastAsia="Times New Roman" w:hAnsi="Times New Roman" w:cs="Times New Roman"/>
          <w:b/>
          <w:bCs/>
          <w:color w:val="181818"/>
          <w:sz w:val="28"/>
          <w:szCs w:val="28"/>
          <w:lang w:eastAsia="ru-RU"/>
        </w:rPr>
        <w:t>           3</w:t>
      </w:r>
      <w:r w:rsidRPr="00AC4562">
        <w:rPr>
          <w:rFonts w:ascii="Times New Roman" w:eastAsia="Times New Roman" w:hAnsi="Times New Roman" w:cs="Times New Roman"/>
          <w:b/>
          <w:bCs/>
          <w:color w:val="181818"/>
          <w:sz w:val="28"/>
          <w:szCs w:val="28"/>
          <w:lang w:eastAsia="ru-RU"/>
        </w:rPr>
        <w:t>.1. Требования к минимальному материально-техническому обеспечению</w:t>
      </w:r>
    </w:p>
    <w:p w:rsidR="00AC4562" w:rsidRPr="00AC4562" w:rsidRDefault="00AC4562" w:rsidP="00AC4562">
      <w:pPr>
        <w:shd w:val="clear" w:color="auto" w:fill="FFFFFF"/>
        <w:spacing w:after="0" w:line="360" w:lineRule="auto"/>
        <w:ind w:firstLine="709"/>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Оборудование и технологическое оснащение рабочих мест учебной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предусмотренных программой, с использованием современных технологий, материалов и оборудования.</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Реализация программы учебной практики требует наличия:</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мастерской слесарной;</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мастерской санитарно-технической;</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рабочих мест;</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необходимого оборудования и технологического оснащения рабочих мест;</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стендов (плакатов) по охране труда.</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w:t>
      </w:r>
    </w:p>
    <w:p w:rsidR="00AC4562" w:rsidRPr="00AC4562" w:rsidRDefault="00E7053A" w:rsidP="00AC4562">
      <w:pPr>
        <w:shd w:val="clear" w:color="auto" w:fill="FFFFFF"/>
        <w:spacing w:after="0" w:line="360" w:lineRule="auto"/>
        <w:jc w:val="both"/>
        <w:outlineLvl w:val="0"/>
        <w:rPr>
          <w:rFonts w:ascii="Times New Roman" w:eastAsia="Times New Roman" w:hAnsi="Times New Roman" w:cs="Times New Roman"/>
          <w:b/>
          <w:bCs/>
          <w:color w:val="181818"/>
          <w:kern w:val="36"/>
          <w:sz w:val="28"/>
          <w:szCs w:val="28"/>
          <w:lang w:eastAsia="ru-RU"/>
        </w:rPr>
      </w:pPr>
      <w:r>
        <w:rPr>
          <w:rFonts w:ascii="Times New Roman" w:eastAsia="Times New Roman" w:hAnsi="Times New Roman" w:cs="Times New Roman"/>
          <w:b/>
          <w:bCs/>
          <w:color w:val="181818"/>
          <w:kern w:val="36"/>
          <w:sz w:val="28"/>
          <w:szCs w:val="28"/>
          <w:lang w:eastAsia="ru-RU"/>
        </w:rPr>
        <w:t>               3</w:t>
      </w:r>
      <w:r w:rsidR="00AC4562" w:rsidRPr="00AC4562">
        <w:rPr>
          <w:rFonts w:ascii="Times New Roman" w:eastAsia="Times New Roman" w:hAnsi="Times New Roman" w:cs="Times New Roman"/>
          <w:b/>
          <w:bCs/>
          <w:color w:val="181818"/>
          <w:kern w:val="36"/>
          <w:sz w:val="28"/>
          <w:szCs w:val="28"/>
          <w:lang w:eastAsia="ru-RU"/>
        </w:rPr>
        <w:t>.2. Информационное обеспечение практики. Перечень рекомендуемых учебных изданий, дополнительной литературы, Интернет-ресурсов.</w:t>
      </w:r>
    </w:p>
    <w:p w:rsidR="00AC4562" w:rsidRPr="00AC4562" w:rsidRDefault="00AC4562" w:rsidP="00AC4562">
      <w:pPr>
        <w:shd w:val="clear" w:color="auto" w:fill="FFFFFF"/>
        <w:spacing w:after="0" w:line="360" w:lineRule="auto"/>
        <w:jc w:val="both"/>
        <w:outlineLvl w:val="0"/>
        <w:rPr>
          <w:rFonts w:ascii="Times New Roman" w:eastAsia="Times New Roman" w:hAnsi="Times New Roman" w:cs="Times New Roman"/>
          <w:b/>
          <w:bCs/>
          <w:color w:val="181818"/>
          <w:kern w:val="36"/>
          <w:sz w:val="28"/>
          <w:szCs w:val="28"/>
          <w:lang w:eastAsia="ru-RU"/>
        </w:rPr>
      </w:pPr>
    </w:p>
    <w:p w:rsidR="00AC4562" w:rsidRPr="00AC4562" w:rsidRDefault="00AC4562" w:rsidP="00AC4562">
      <w:pPr>
        <w:shd w:val="clear" w:color="auto" w:fill="FFFFFF"/>
        <w:spacing w:after="0" w:line="360" w:lineRule="auto"/>
        <w:ind w:firstLine="709"/>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рекомендуемые для использования в образовательном процессе.</w:t>
      </w:r>
    </w:p>
    <w:p w:rsidR="00AC4562" w:rsidRPr="00AC4562" w:rsidRDefault="00E7053A" w:rsidP="00AC4562">
      <w:pPr>
        <w:shd w:val="clear" w:color="auto" w:fill="FFFFFF"/>
        <w:spacing w:before="120" w:after="120" w:line="360" w:lineRule="auto"/>
        <w:jc w:val="both"/>
        <w:rPr>
          <w:rFonts w:ascii="Arial" w:eastAsia="Times New Roman" w:hAnsi="Arial" w:cs="Arial"/>
          <w:color w:val="181818"/>
          <w:sz w:val="28"/>
          <w:szCs w:val="28"/>
          <w:lang w:eastAsia="ru-RU"/>
        </w:rPr>
      </w:pPr>
      <w:r>
        <w:rPr>
          <w:rFonts w:ascii="Times New Roman" w:eastAsia="Times New Roman" w:hAnsi="Times New Roman" w:cs="Times New Roman"/>
          <w:b/>
          <w:bCs/>
          <w:color w:val="181818"/>
          <w:sz w:val="28"/>
          <w:szCs w:val="28"/>
          <w:lang w:eastAsia="ru-RU"/>
        </w:rPr>
        <w:t>3</w:t>
      </w:r>
      <w:r w:rsidR="00AC4562" w:rsidRPr="00AC4562">
        <w:rPr>
          <w:rFonts w:ascii="Times New Roman" w:eastAsia="Times New Roman" w:hAnsi="Times New Roman" w:cs="Times New Roman"/>
          <w:b/>
          <w:bCs/>
          <w:color w:val="181818"/>
          <w:sz w:val="28"/>
          <w:szCs w:val="28"/>
          <w:lang w:eastAsia="ru-RU"/>
        </w:rPr>
        <w:t>.2.1 Печатные издания</w:t>
      </w:r>
    </w:p>
    <w:p w:rsidR="00AC4562" w:rsidRPr="00AC4562" w:rsidRDefault="00AC4562" w:rsidP="00AC4562">
      <w:pPr>
        <w:shd w:val="clear" w:color="auto" w:fill="FFFFFF"/>
        <w:spacing w:after="120" w:line="360" w:lineRule="auto"/>
        <w:ind w:firstLine="709"/>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Основные источники:</w:t>
      </w:r>
    </w:p>
    <w:p w:rsidR="00AC4562" w:rsidRPr="00AC4562" w:rsidRDefault="00AC4562" w:rsidP="00AC4562">
      <w:pPr>
        <w:shd w:val="clear" w:color="auto" w:fill="FFFFFF"/>
        <w:spacing w:after="0" w:line="360" w:lineRule="auto"/>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1.      </w:t>
      </w:r>
      <w:proofErr w:type="spellStart"/>
      <w:r w:rsidRPr="00AC4562">
        <w:rPr>
          <w:rFonts w:ascii="Times New Roman" w:eastAsia="Times New Roman" w:hAnsi="Times New Roman" w:cs="Times New Roman"/>
          <w:color w:val="181818"/>
          <w:sz w:val="28"/>
          <w:szCs w:val="28"/>
          <w:lang w:eastAsia="ru-RU"/>
        </w:rPr>
        <w:t>Павлинова</w:t>
      </w:r>
      <w:proofErr w:type="spellEnd"/>
      <w:r w:rsidRPr="00AC4562">
        <w:rPr>
          <w:rFonts w:ascii="Times New Roman" w:eastAsia="Times New Roman" w:hAnsi="Times New Roman" w:cs="Times New Roman"/>
          <w:color w:val="181818"/>
          <w:sz w:val="28"/>
          <w:szCs w:val="28"/>
          <w:lang w:eastAsia="ru-RU"/>
        </w:rPr>
        <w:t xml:space="preserve">, И. И. Водоснабжение и </w:t>
      </w:r>
      <w:r w:rsidR="00F26FC8" w:rsidRPr="00AC4562">
        <w:rPr>
          <w:rFonts w:ascii="Times New Roman" w:eastAsia="Times New Roman" w:hAnsi="Times New Roman" w:cs="Times New Roman"/>
          <w:color w:val="181818"/>
          <w:sz w:val="28"/>
          <w:szCs w:val="28"/>
          <w:lang w:eastAsia="ru-RU"/>
        </w:rPr>
        <w:t>водоотведение:</w:t>
      </w:r>
      <w:r w:rsidRPr="00AC4562">
        <w:rPr>
          <w:rFonts w:ascii="Times New Roman" w:eastAsia="Times New Roman" w:hAnsi="Times New Roman" w:cs="Times New Roman"/>
          <w:color w:val="181818"/>
          <w:sz w:val="28"/>
          <w:szCs w:val="28"/>
          <w:lang w:eastAsia="ru-RU"/>
        </w:rPr>
        <w:t xml:space="preserve"> учебник и практикум для СПО / И. И. </w:t>
      </w:r>
      <w:proofErr w:type="spellStart"/>
      <w:r w:rsidRPr="00AC4562">
        <w:rPr>
          <w:rFonts w:ascii="Times New Roman" w:eastAsia="Times New Roman" w:hAnsi="Times New Roman" w:cs="Times New Roman"/>
          <w:color w:val="181818"/>
          <w:sz w:val="28"/>
          <w:szCs w:val="28"/>
          <w:lang w:eastAsia="ru-RU"/>
        </w:rPr>
        <w:t>Павлинова</w:t>
      </w:r>
      <w:proofErr w:type="spellEnd"/>
      <w:r w:rsidRPr="00AC4562">
        <w:rPr>
          <w:rFonts w:ascii="Times New Roman" w:eastAsia="Times New Roman" w:hAnsi="Times New Roman" w:cs="Times New Roman"/>
          <w:color w:val="181818"/>
          <w:sz w:val="28"/>
          <w:szCs w:val="28"/>
          <w:lang w:eastAsia="ru-RU"/>
        </w:rPr>
        <w:t xml:space="preserve">, В. И. Баженов, И. Г. </w:t>
      </w:r>
      <w:proofErr w:type="spellStart"/>
      <w:r w:rsidRPr="00AC4562">
        <w:rPr>
          <w:rFonts w:ascii="Times New Roman" w:eastAsia="Times New Roman" w:hAnsi="Times New Roman" w:cs="Times New Roman"/>
          <w:color w:val="181818"/>
          <w:sz w:val="28"/>
          <w:szCs w:val="28"/>
          <w:lang w:eastAsia="ru-RU"/>
        </w:rPr>
        <w:t>Губий</w:t>
      </w:r>
      <w:proofErr w:type="spellEnd"/>
      <w:r w:rsidRPr="00AC4562">
        <w:rPr>
          <w:rFonts w:ascii="Times New Roman" w:eastAsia="Times New Roman" w:hAnsi="Times New Roman" w:cs="Times New Roman"/>
          <w:color w:val="181818"/>
          <w:sz w:val="28"/>
          <w:szCs w:val="28"/>
          <w:lang w:eastAsia="ru-RU"/>
        </w:rPr>
        <w:t xml:space="preserve">. — 5-е изд., пер. и доп. — М. : </w:t>
      </w:r>
      <w:r w:rsidRPr="00AC4562">
        <w:rPr>
          <w:rFonts w:ascii="Times New Roman" w:eastAsia="Times New Roman" w:hAnsi="Times New Roman" w:cs="Times New Roman"/>
          <w:color w:val="181818"/>
          <w:sz w:val="28"/>
          <w:szCs w:val="28"/>
          <w:lang w:eastAsia="ru-RU"/>
        </w:rPr>
        <w:lastRenderedPageBreak/>
        <w:t xml:space="preserve">Издательство </w:t>
      </w:r>
      <w:proofErr w:type="spellStart"/>
      <w:r w:rsidRPr="00AC4562">
        <w:rPr>
          <w:rFonts w:ascii="Times New Roman" w:eastAsia="Times New Roman" w:hAnsi="Times New Roman" w:cs="Times New Roman"/>
          <w:color w:val="181818"/>
          <w:sz w:val="28"/>
          <w:szCs w:val="28"/>
          <w:lang w:eastAsia="ru-RU"/>
        </w:rPr>
        <w:t>Юрайт</w:t>
      </w:r>
      <w:proofErr w:type="spellEnd"/>
      <w:r w:rsidRPr="00AC4562">
        <w:rPr>
          <w:rFonts w:ascii="Times New Roman" w:eastAsia="Times New Roman" w:hAnsi="Times New Roman" w:cs="Times New Roman"/>
          <w:color w:val="181818"/>
          <w:sz w:val="28"/>
          <w:szCs w:val="28"/>
          <w:lang w:eastAsia="ru-RU"/>
        </w:rPr>
        <w:t>, 2018. — 380 с. — (</w:t>
      </w:r>
      <w:proofErr w:type="gramStart"/>
      <w:r w:rsidRPr="00AC4562">
        <w:rPr>
          <w:rFonts w:ascii="Times New Roman" w:eastAsia="Times New Roman" w:hAnsi="Times New Roman" w:cs="Times New Roman"/>
          <w:color w:val="181818"/>
          <w:sz w:val="28"/>
          <w:szCs w:val="28"/>
          <w:lang w:eastAsia="ru-RU"/>
        </w:rPr>
        <w:t>Серия :</w:t>
      </w:r>
      <w:proofErr w:type="gramEnd"/>
      <w:r w:rsidRPr="00AC4562">
        <w:rPr>
          <w:rFonts w:ascii="Times New Roman" w:eastAsia="Times New Roman" w:hAnsi="Times New Roman" w:cs="Times New Roman"/>
          <w:color w:val="181818"/>
          <w:sz w:val="28"/>
          <w:szCs w:val="28"/>
          <w:lang w:eastAsia="ru-RU"/>
        </w:rPr>
        <w:t xml:space="preserve"> Профессиональное образование). — ISBN 978-5-534-00813-5..</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2.      Феофанов, Ю. А. Инженерные сети: современные трубы и изделия для ремонта и </w:t>
      </w:r>
      <w:r w:rsidR="00F26FC8" w:rsidRPr="00AC4562">
        <w:rPr>
          <w:rFonts w:ascii="Times New Roman" w:eastAsia="Times New Roman" w:hAnsi="Times New Roman" w:cs="Times New Roman"/>
          <w:color w:val="181818"/>
          <w:sz w:val="28"/>
          <w:szCs w:val="28"/>
          <w:lang w:eastAsia="ru-RU"/>
        </w:rPr>
        <w:t>строительства:</w:t>
      </w:r>
      <w:r w:rsidRPr="00AC4562">
        <w:rPr>
          <w:rFonts w:ascii="Times New Roman" w:eastAsia="Times New Roman" w:hAnsi="Times New Roman" w:cs="Times New Roman"/>
          <w:color w:val="181818"/>
          <w:sz w:val="28"/>
          <w:szCs w:val="28"/>
          <w:lang w:eastAsia="ru-RU"/>
        </w:rPr>
        <w:t xml:space="preserve"> учебное пособие для СПО / Ю. А. Феофанов. — 2-е изд., пер. и доп. — М. : Издательство </w:t>
      </w:r>
      <w:proofErr w:type="spellStart"/>
      <w:r w:rsidRPr="00AC4562">
        <w:rPr>
          <w:rFonts w:ascii="Times New Roman" w:eastAsia="Times New Roman" w:hAnsi="Times New Roman" w:cs="Times New Roman"/>
          <w:color w:val="181818"/>
          <w:sz w:val="28"/>
          <w:szCs w:val="28"/>
          <w:lang w:eastAsia="ru-RU"/>
        </w:rPr>
        <w:t>Юрайт</w:t>
      </w:r>
      <w:proofErr w:type="spellEnd"/>
      <w:r w:rsidRPr="00AC4562">
        <w:rPr>
          <w:rFonts w:ascii="Times New Roman" w:eastAsia="Times New Roman" w:hAnsi="Times New Roman" w:cs="Times New Roman"/>
          <w:color w:val="181818"/>
          <w:sz w:val="28"/>
          <w:szCs w:val="28"/>
          <w:lang w:eastAsia="ru-RU"/>
        </w:rPr>
        <w:t>, 2018. — 157 с. — (</w:t>
      </w:r>
      <w:proofErr w:type="gramStart"/>
      <w:r w:rsidRPr="00AC4562">
        <w:rPr>
          <w:rFonts w:ascii="Times New Roman" w:eastAsia="Times New Roman" w:hAnsi="Times New Roman" w:cs="Times New Roman"/>
          <w:color w:val="181818"/>
          <w:sz w:val="28"/>
          <w:szCs w:val="28"/>
          <w:lang w:eastAsia="ru-RU"/>
        </w:rPr>
        <w:t>Серия :</w:t>
      </w:r>
      <w:proofErr w:type="gramEnd"/>
      <w:r w:rsidRPr="00AC4562">
        <w:rPr>
          <w:rFonts w:ascii="Times New Roman" w:eastAsia="Times New Roman" w:hAnsi="Times New Roman" w:cs="Times New Roman"/>
          <w:color w:val="181818"/>
          <w:sz w:val="28"/>
          <w:szCs w:val="28"/>
          <w:lang w:eastAsia="ru-RU"/>
        </w:rPr>
        <w:t xml:space="preserve"> Профессиональное образование). — ISBN 978-5-534-04929-9. Варфоломеев, Ю.М. Санитарно-техническое оборудование зданий / </w:t>
      </w:r>
      <w:proofErr w:type="spellStart"/>
      <w:r w:rsidRPr="00AC4562">
        <w:rPr>
          <w:rFonts w:ascii="Times New Roman" w:eastAsia="Times New Roman" w:hAnsi="Times New Roman" w:cs="Times New Roman"/>
          <w:color w:val="181818"/>
          <w:sz w:val="28"/>
          <w:szCs w:val="28"/>
          <w:lang w:eastAsia="ru-RU"/>
        </w:rPr>
        <w:t>Ю.М.Варфоломеев</w:t>
      </w:r>
      <w:proofErr w:type="spellEnd"/>
      <w:r w:rsidRPr="00AC4562">
        <w:rPr>
          <w:rFonts w:ascii="Times New Roman" w:eastAsia="Times New Roman" w:hAnsi="Times New Roman" w:cs="Times New Roman"/>
          <w:color w:val="181818"/>
          <w:sz w:val="28"/>
          <w:szCs w:val="28"/>
          <w:lang w:eastAsia="ru-RU"/>
        </w:rPr>
        <w:t>, В.А. Орлов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М.: ИНФРА-М, 2018.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249 с.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(Среднее профессиональное образование).</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3.      </w:t>
      </w:r>
      <w:r w:rsidRPr="00AC4562">
        <w:rPr>
          <w:rFonts w:ascii="Times New Roman" w:eastAsia="Times New Roman" w:hAnsi="Times New Roman" w:cs="Times New Roman"/>
          <w:color w:val="000000"/>
          <w:sz w:val="28"/>
          <w:szCs w:val="28"/>
          <w:shd w:val="clear" w:color="auto" w:fill="FFFFFF"/>
          <w:lang w:eastAsia="ru-RU"/>
        </w:rPr>
        <w:t xml:space="preserve">Краснов, В.И. Монтаж систем вентиляции и кондиционирования </w:t>
      </w:r>
      <w:r w:rsidR="00F26FC8" w:rsidRPr="00AC4562">
        <w:rPr>
          <w:rFonts w:ascii="Times New Roman" w:eastAsia="Times New Roman" w:hAnsi="Times New Roman" w:cs="Times New Roman"/>
          <w:color w:val="000000"/>
          <w:sz w:val="28"/>
          <w:szCs w:val="28"/>
          <w:shd w:val="clear" w:color="auto" w:fill="FFFFFF"/>
          <w:lang w:eastAsia="ru-RU"/>
        </w:rPr>
        <w:t>воздуха:</w:t>
      </w:r>
      <w:r w:rsidRPr="00AC4562">
        <w:rPr>
          <w:rFonts w:ascii="Times New Roman" w:eastAsia="Times New Roman" w:hAnsi="Times New Roman" w:cs="Times New Roman"/>
          <w:color w:val="000000"/>
          <w:sz w:val="28"/>
          <w:szCs w:val="28"/>
          <w:shd w:val="clear" w:color="auto" w:fill="FFFFFF"/>
          <w:lang w:eastAsia="ru-RU"/>
        </w:rPr>
        <w:t xml:space="preserve"> учеб. пособие / В.И. Краснов. – </w:t>
      </w:r>
      <w:proofErr w:type="gramStart"/>
      <w:r w:rsidRPr="00AC4562">
        <w:rPr>
          <w:rFonts w:ascii="Times New Roman" w:eastAsia="Times New Roman" w:hAnsi="Times New Roman" w:cs="Times New Roman"/>
          <w:color w:val="000000"/>
          <w:sz w:val="28"/>
          <w:szCs w:val="28"/>
          <w:shd w:val="clear" w:color="auto" w:fill="FFFFFF"/>
          <w:lang w:eastAsia="ru-RU"/>
        </w:rPr>
        <w:t>М. :</w:t>
      </w:r>
      <w:proofErr w:type="gramEnd"/>
      <w:r w:rsidRPr="00AC4562">
        <w:rPr>
          <w:rFonts w:ascii="Times New Roman" w:eastAsia="Times New Roman" w:hAnsi="Times New Roman" w:cs="Times New Roman"/>
          <w:color w:val="000000"/>
          <w:sz w:val="28"/>
          <w:szCs w:val="28"/>
          <w:shd w:val="clear" w:color="auto" w:fill="FFFFFF"/>
          <w:lang w:eastAsia="ru-RU"/>
        </w:rPr>
        <w:t xml:space="preserve"> ИНФРА-М, 2018. – 224 с. – (Среднее профессиональное образование</w:t>
      </w:r>
      <w:r w:rsidRPr="00AC4562">
        <w:rPr>
          <w:rFonts w:ascii="Times New Roman" w:eastAsia="Times New Roman" w:hAnsi="Times New Roman" w:cs="Times New Roman"/>
          <w:color w:val="181818"/>
          <w:sz w:val="28"/>
          <w:szCs w:val="28"/>
          <w:lang w:eastAsia="ru-RU"/>
        </w:rPr>
        <w:t>).</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4.      </w:t>
      </w:r>
      <w:r w:rsidRPr="00AC4562">
        <w:rPr>
          <w:rFonts w:ascii="Times New Roman" w:eastAsia="Times New Roman" w:hAnsi="Times New Roman" w:cs="Times New Roman"/>
          <w:color w:val="000000"/>
          <w:sz w:val="28"/>
          <w:szCs w:val="28"/>
          <w:shd w:val="clear" w:color="auto" w:fill="FFFFFF"/>
          <w:lang w:eastAsia="ru-RU"/>
        </w:rPr>
        <w:t xml:space="preserve">Кокорин, О.Я. Системы и оборудование для создания микроклимата </w:t>
      </w:r>
      <w:r w:rsidR="00F26FC8" w:rsidRPr="00AC4562">
        <w:rPr>
          <w:rFonts w:ascii="Times New Roman" w:eastAsia="Times New Roman" w:hAnsi="Times New Roman" w:cs="Times New Roman"/>
          <w:color w:val="000000"/>
          <w:sz w:val="28"/>
          <w:szCs w:val="28"/>
          <w:shd w:val="clear" w:color="auto" w:fill="FFFFFF"/>
          <w:lang w:eastAsia="ru-RU"/>
        </w:rPr>
        <w:t>помещений:</w:t>
      </w:r>
      <w:r w:rsidRPr="00AC4562">
        <w:rPr>
          <w:rFonts w:ascii="Times New Roman" w:eastAsia="Times New Roman" w:hAnsi="Times New Roman" w:cs="Times New Roman"/>
          <w:color w:val="000000"/>
          <w:sz w:val="28"/>
          <w:szCs w:val="28"/>
          <w:shd w:val="clear" w:color="auto" w:fill="FFFFFF"/>
          <w:lang w:eastAsia="ru-RU"/>
        </w:rPr>
        <w:t xml:space="preserve"> учебник / О.Я. Кокорин. – 2-е изд., </w:t>
      </w:r>
      <w:proofErr w:type="spellStart"/>
      <w:r w:rsidRPr="00AC4562">
        <w:rPr>
          <w:rFonts w:ascii="Times New Roman" w:eastAsia="Times New Roman" w:hAnsi="Times New Roman" w:cs="Times New Roman"/>
          <w:color w:val="000000"/>
          <w:sz w:val="28"/>
          <w:szCs w:val="28"/>
          <w:shd w:val="clear" w:color="auto" w:fill="FFFFFF"/>
          <w:lang w:eastAsia="ru-RU"/>
        </w:rPr>
        <w:t>испр</w:t>
      </w:r>
      <w:proofErr w:type="spellEnd"/>
      <w:r w:rsidRPr="00AC4562">
        <w:rPr>
          <w:rFonts w:ascii="Times New Roman" w:eastAsia="Times New Roman" w:hAnsi="Times New Roman" w:cs="Times New Roman"/>
          <w:color w:val="000000"/>
          <w:sz w:val="28"/>
          <w:szCs w:val="28"/>
          <w:shd w:val="clear" w:color="auto" w:fill="FFFFFF"/>
          <w:lang w:eastAsia="ru-RU"/>
        </w:rPr>
        <w:t xml:space="preserve">. – </w:t>
      </w:r>
      <w:proofErr w:type="gramStart"/>
      <w:r w:rsidRPr="00AC4562">
        <w:rPr>
          <w:rFonts w:ascii="Times New Roman" w:eastAsia="Times New Roman" w:hAnsi="Times New Roman" w:cs="Times New Roman"/>
          <w:color w:val="000000"/>
          <w:sz w:val="28"/>
          <w:szCs w:val="28"/>
          <w:shd w:val="clear" w:color="auto" w:fill="FFFFFF"/>
          <w:lang w:eastAsia="ru-RU"/>
        </w:rPr>
        <w:t>М. :</w:t>
      </w:r>
      <w:proofErr w:type="gramEnd"/>
      <w:r w:rsidRPr="00AC4562">
        <w:rPr>
          <w:rFonts w:ascii="Times New Roman" w:eastAsia="Times New Roman" w:hAnsi="Times New Roman" w:cs="Times New Roman"/>
          <w:color w:val="000000"/>
          <w:sz w:val="28"/>
          <w:szCs w:val="28"/>
          <w:shd w:val="clear" w:color="auto" w:fill="FFFFFF"/>
          <w:lang w:eastAsia="ru-RU"/>
        </w:rPr>
        <w:t xml:space="preserve"> ИНФРА-М, 2018. – 218 с. – (Среднее профессиональное образование).</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5.      Орлов, К.С. Изготовление санитарно-технических, вентиляционных систем и технологических </w:t>
      </w:r>
      <w:r w:rsidR="00F26FC8" w:rsidRPr="00AC4562">
        <w:rPr>
          <w:rFonts w:ascii="Times New Roman" w:eastAsia="Times New Roman" w:hAnsi="Times New Roman" w:cs="Times New Roman"/>
          <w:color w:val="181818"/>
          <w:sz w:val="28"/>
          <w:szCs w:val="28"/>
          <w:lang w:eastAsia="ru-RU"/>
        </w:rPr>
        <w:t>трубопроводов:</w:t>
      </w:r>
      <w:r w:rsidRPr="00AC4562">
        <w:rPr>
          <w:rFonts w:ascii="Times New Roman" w:eastAsia="Times New Roman" w:hAnsi="Times New Roman" w:cs="Times New Roman"/>
          <w:color w:val="181818"/>
          <w:sz w:val="28"/>
          <w:szCs w:val="28"/>
          <w:lang w:eastAsia="ru-RU"/>
        </w:rPr>
        <w:t xml:space="preserve"> учебник / К.С. Орлов.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w:t>
      </w:r>
      <w:proofErr w:type="gramStart"/>
      <w:r w:rsidRPr="00AC4562">
        <w:rPr>
          <w:rFonts w:ascii="Times New Roman" w:eastAsia="Times New Roman" w:hAnsi="Times New Roman" w:cs="Times New Roman"/>
          <w:color w:val="181818"/>
          <w:sz w:val="28"/>
          <w:szCs w:val="28"/>
          <w:lang w:eastAsia="ru-RU"/>
        </w:rPr>
        <w:t>М. :</w:t>
      </w:r>
      <w:proofErr w:type="gramEnd"/>
      <w:r w:rsidRPr="00AC4562">
        <w:rPr>
          <w:rFonts w:ascii="Times New Roman" w:eastAsia="Times New Roman" w:hAnsi="Times New Roman" w:cs="Times New Roman"/>
          <w:color w:val="181818"/>
          <w:sz w:val="28"/>
          <w:szCs w:val="28"/>
          <w:lang w:eastAsia="ru-RU"/>
        </w:rPr>
        <w:t xml:space="preserve"> ИНФРА-М, 2018.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270 с. – (Среднее профессиональное образование).</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6.      Орлов, К.С. Материалы и изделия для санитарно-технических устройств и систем обеспечения </w:t>
      </w:r>
      <w:r w:rsidR="00F26FC8" w:rsidRPr="00AC4562">
        <w:rPr>
          <w:rFonts w:ascii="Times New Roman" w:eastAsia="Times New Roman" w:hAnsi="Times New Roman" w:cs="Times New Roman"/>
          <w:color w:val="181818"/>
          <w:sz w:val="28"/>
          <w:szCs w:val="28"/>
          <w:lang w:eastAsia="ru-RU"/>
        </w:rPr>
        <w:t>микроклимата:</w:t>
      </w:r>
      <w:r w:rsidRPr="00AC4562">
        <w:rPr>
          <w:rFonts w:ascii="Times New Roman" w:eastAsia="Times New Roman" w:hAnsi="Times New Roman" w:cs="Times New Roman"/>
          <w:color w:val="181818"/>
          <w:sz w:val="28"/>
          <w:szCs w:val="28"/>
          <w:lang w:eastAsia="ru-RU"/>
        </w:rPr>
        <w:t xml:space="preserve"> учебник / К.С. Орлов.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w:t>
      </w:r>
      <w:proofErr w:type="gramStart"/>
      <w:r w:rsidRPr="00AC4562">
        <w:rPr>
          <w:rFonts w:ascii="Times New Roman" w:eastAsia="Times New Roman" w:hAnsi="Times New Roman" w:cs="Times New Roman"/>
          <w:color w:val="181818"/>
          <w:sz w:val="28"/>
          <w:szCs w:val="28"/>
          <w:lang w:eastAsia="ru-RU"/>
        </w:rPr>
        <w:t>М. :</w:t>
      </w:r>
      <w:proofErr w:type="gramEnd"/>
      <w:r w:rsidRPr="00AC4562">
        <w:rPr>
          <w:rFonts w:ascii="Times New Roman" w:eastAsia="Times New Roman" w:hAnsi="Times New Roman" w:cs="Times New Roman"/>
          <w:color w:val="181818"/>
          <w:sz w:val="28"/>
          <w:szCs w:val="28"/>
          <w:lang w:eastAsia="ru-RU"/>
        </w:rPr>
        <w:t xml:space="preserve"> ИНФРА-М, 2018.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183 с.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(Среднее профессиональное образование).</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7.      </w:t>
      </w:r>
      <w:proofErr w:type="spellStart"/>
      <w:r w:rsidRPr="00AC4562">
        <w:rPr>
          <w:rFonts w:ascii="Times New Roman" w:eastAsia="Times New Roman" w:hAnsi="Times New Roman" w:cs="Times New Roman"/>
          <w:color w:val="000000"/>
          <w:sz w:val="28"/>
          <w:szCs w:val="28"/>
          <w:shd w:val="clear" w:color="auto" w:fill="FFFFFF"/>
          <w:lang w:eastAsia="ru-RU"/>
        </w:rPr>
        <w:t>Сокова</w:t>
      </w:r>
      <w:proofErr w:type="spellEnd"/>
      <w:r w:rsidRPr="00AC4562">
        <w:rPr>
          <w:rFonts w:ascii="Times New Roman" w:eastAsia="Times New Roman" w:hAnsi="Times New Roman" w:cs="Times New Roman"/>
          <w:color w:val="000000"/>
          <w:sz w:val="28"/>
          <w:szCs w:val="28"/>
          <w:shd w:val="clear" w:color="auto" w:fill="FFFFFF"/>
          <w:lang w:eastAsia="ru-RU"/>
        </w:rPr>
        <w:t xml:space="preserve">, Д.С. Основы технологии и организации строительно-монтажных </w:t>
      </w:r>
      <w:proofErr w:type="gramStart"/>
      <w:r w:rsidRPr="00AC4562">
        <w:rPr>
          <w:rFonts w:ascii="Times New Roman" w:eastAsia="Times New Roman" w:hAnsi="Times New Roman" w:cs="Times New Roman"/>
          <w:color w:val="000000"/>
          <w:sz w:val="28"/>
          <w:szCs w:val="28"/>
          <w:shd w:val="clear" w:color="auto" w:fill="FFFFFF"/>
          <w:lang w:eastAsia="ru-RU"/>
        </w:rPr>
        <w:t>работ :</w:t>
      </w:r>
      <w:proofErr w:type="gramEnd"/>
      <w:r w:rsidRPr="00AC4562">
        <w:rPr>
          <w:rFonts w:ascii="Times New Roman" w:eastAsia="Times New Roman" w:hAnsi="Times New Roman" w:cs="Times New Roman"/>
          <w:color w:val="000000"/>
          <w:sz w:val="28"/>
          <w:szCs w:val="28"/>
          <w:shd w:val="clear" w:color="auto" w:fill="FFFFFF"/>
          <w:lang w:eastAsia="ru-RU"/>
        </w:rPr>
        <w:t xml:space="preserve"> учебник / С.Д. </w:t>
      </w:r>
      <w:proofErr w:type="spellStart"/>
      <w:r w:rsidRPr="00AC4562">
        <w:rPr>
          <w:rFonts w:ascii="Times New Roman" w:eastAsia="Times New Roman" w:hAnsi="Times New Roman" w:cs="Times New Roman"/>
          <w:color w:val="000000"/>
          <w:sz w:val="28"/>
          <w:szCs w:val="28"/>
          <w:shd w:val="clear" w:color="auto" w:fill="FFFFFF"/>
          <w:lang w:eastAsia="ru-RU"/>
        </w:rPr>
        <w:t>Сокова</w:t>
      </w:r>
      <w:proofErr w:type="spellEnd"/>
      <w:r w:rsidRPr="00AC4562">
        <w:rPr>
          <w:rFonts w:ascii="Times New Roman" w:eastAsia="Times New Roman" w:hAnsi="Times New Roman" w:cs="Times New Roman"/>
          <w:color w:val="000000"/>
          <w:sz w:val="28"/>
          <w:szCs w:val="28"/>
          <w:shd w:val="clear" w:color="auto" w:fill="FFFFFF"/>
          <w:lang w:eastAsia="ru-RU"/>
        </w:rPr>
        <w:t>. – М.: ИНФРА-М, 2017. – 208 с. – (Среднее профессиональное образование).</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8.      Сомов, М.А. Водоснабжение: Учебник /М.А. Сомов, Л.А. Квитка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М.: ИНФРА-М, 2017.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287 с. – (Среднее профессиональное образование).</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Дополнительные источники:</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1.      </w:t>
      </w:r>
      <w:r w:rsidRPr="00AC4562">
        <w:rPr>
          <w:rFonts w:ascii="Times New Roman" w:eastAsia="Times New Roman" w:hAnsi="Times New Roman" w:cs="Times New Roman"/>
          <w:color w:val="000000"/>
          <w:sz w:val="28"/>
          <w:szCs w:val="28"/>
          <w:shd w:val="clear" w:color="auto" w:fill="FFFFFF"/>
          <w:lang w:eastAsia="ru-RU"/>
        </w:rPr>
        <w:t xml:space="preserve">Фокин, С.В. Системы отопления, вентиляции и кондиционирования воздуха: устройство, монтаж и эксплуатация: Учебное пособие / С.В. Фокин, О.Н. </w:t>
      </w:r>
      <w:proofErr w:type="spellStart"/>
      <w:r w:rsidRPr="00AC4562">
        <w:rPr>
          <w:rFonts w:ascii="Times New Roman" w:eastAsia="Times New Roman" w:hAnsi="Times New Roman" w:cs="Times New Roman"/>
          <w:color w:val="000000"/>
          <w:sz w:val="28"/>
          <w:szCs w:val="28"/>
          <w:shd w:val="clear" w:color="auto" w:fill="FFFFFF"/>
          <w:lang w:eastAsia="ru-RU"/>
        </w:rPr>
        <w:t>Шпортько</w:t>
      </w:r>
      <w:proofErr w:type="spellEnd"/>
      <w:r w:rsidRPr="00AC4562">
        <w:rPr>
          <w:rFonts w:ascii="Times New Roman" w:eastAsia="Times New Roman" w:hAnsi="Times New Roman" w:cs="Times New Roman"/>
          <w:color w:val="000000"/>
          <w:sz w:val="28"/>
          <w:szCs w:val="28"/>
          <w:shd w:val="clear" w:color="auto" w:fill="FFFFFF"/>
          <w:lang w:eastAsia="ru-RU"/>
        </w:rPr>
        <w:t xml:space="preserve"> – М.: Альфа-М: НИЦ ИНФРА-М, 2014.  368 с.</w:t>
      </w:r>
    </w:p>
    <w:p w:rsidR="00AC4562" w:rsidRPr="00AC4562" w:rsidRDefault="00AC4562" w:rsidP="00AC4562">
      <w:pPr>
        <w:shd w:val="clear" w:color="auto" w:fill="FFFFFF"/>
        <w:spacing w:after="0" w:line="360" w:lineRule="auto"/>
        <w:ind w:left="720"/>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lastRenderedPageBreak/>
        <w:t> </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Нормативно-техническая литература:</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1.      ГОСТ 22270-76. (СТ СЭВ 2145-80) Оборудование для кондиционирования воздуха, вентиляции и отопления. Термины и определения. -М.: Издательство стандартов, 1993, - 68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2.      ГОСТ 25151-82 Водоснабжение. Термины и определения. -М.: Издательство стандартов, 1983, - 6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3.      СП 30.13330.201</w:t>
      </w:r>
      <w:r w:rsidRPr="00AC4562">
        <w:rPr>
          <w:rFonts w:ascii="Times New Roman" w:eastAsia="Times New Roman" w:hAnsi="Times New Roman" w:cs="Times New Roman"/>
          <w:color w:val="181818"/>
          <w:sz w:val="28"/>
          <w:szCs w:val="28"/>
          <w:u w:val="single"/>
          <w:lang w:eastAsia="ru-RU"/>
        </w:rPr>
        <w:t>6</w:t>
      </w:r>
      <w:r w:rsidRPr="00AC4562">
        <w:rPr>
          <w:rFonts w:ascii="Times New Roman" w:eastAsia="Times New Roman" w:hAnsi="Times New Roman" w:cs="Times New Roman"/>
          <w:color w:val="181818"/>
          <w:sz w:val="28"/>
          <w:szCs w:val="28"/>
          <w:lang w:eastAsia="ru-RU"/>
        </w:rPr>
        <w:t xml:space="preserve">. СНиП 2.04.01-85* Внутренний водопровод и канализация зданий. - </w:t>
      </w:r>
      <w:proofErr w:type="gramStart"/>
      <w:r w:rsidRPr="00AC4562">
        <w:rPr>
          <w:rFonts w:ascii="Times New Roman" w:eastAsia="Times New Roman" w:hAnsi="Times New Roman" w:cs="Times New Roman"/>
          <w:color w:val="181818"/>
          <w:sz w:val="28"/>
          <w:szCs w:val="28"/>
          <w:lang w:eastAsia="ru-RU"/>
        </w:rPr>
        <w:t>М. :</w:t>
      </w:r>
      <w:proofErr w:type="gramEnd"/>
      <w:r w:rsidRPr="00AC4562">
        <w:rPr>
          <w:rFonts w:ascii="Times New Roman" w:eastAsia="Times New Roman" w:hAnsi="Times New Roman" w:cs="Times New Roman"/>
          <w:color w:val="181818"/>
          <w:sz w:val="28"/>
          <w:szCs w:val="28"/>
          <w:lang w:eastAsia="ru-RU"/>
        </w:rPr>
        <w:t xml:space="preserve"> ФАУ «ФЦС», 2012. - 60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4.      СП 60.13330.2012. СНиП 41-01-2003. Отопление, вентиляция и кондиционирование. - М.: </w:t>
      </w:r>
      <w:proofErr w:type="spellStart"/>
      <w:r w:rsidRPr="00AC4562">
        <w:rPr>
          <w:rFonts w:ascii="Times New Roman" w:eastAsia="Times New Roman" w:hAnsi="Times New Roman" w:cs="Times New Roman"/>
          <w:color w:val="181818"/>
          <w:sz w:val="28"/>
          <w:szCs w:val="28"/>
          <w:lang w:eastAsia="ru-RU"/>
        </w:rPr>
        <w:t>Минрегион</w:t>
      </w:r>
      <w:proofErr w:type="spellEnd"/>
      <w:r w:rsidRPr="00AC4562">
        <w:rPr>
          <w:rFonts w:ascii="Times New Roman" w:eastAsia="Times New Roman" w:hAnsi="Times New Roman" w:cs="Times New Roman"/>
          <w:color w:val="181818"/>
          <w:sz w:val="28"/>
          <w:szCs w:val="28"/>
          <w:lang w:eastAsia="ru-RU"/>
        </w:rPr>
        <w:t xml:space="preserve"> России, 2012. – 62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5.      СП 10.13130.2009. Системы противопожарной защиты. Внутренний противопожарный водопровод. Требования пожарной безопасности. - М.: ФГУ ВНИИПО МЧС России, 2009. . – 13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6.      СП 31.13330.2016. СНиП 2.04.02-84*. Водоснабжение. Наружные сети и сооружения. - </w:t>
      </w:r>
      <w:proofErr w:type="gramStart"/>
      <w:r w:rsidRPr="00AC4562">
        <w:rPr>
          <w:rFonts w:ascii="Times New Roman" w:eastAsia="Times New Roman" w:hAnsi="Times New Roman" w:cs="Times New Roman"/>
          <w:color w:val="181818"/>
          <w:sz w:val="28"/>
          <w:szCs w:val="28"/>
          <w:lang w:eastAsia="ru-RU"/>
        </w:rPr>
        <w:t>М. :</w:t>
      </w:r>
      <w:proofErr w:type="gramEnd"/>
      <w:r w:rsidRPr="00AC4562">
        <w:rPr>
          <w:rFonts w:ascii="Times New Roman" w:eastAsia="Times New Roman" w:hAnsi="Times New Roman" w:cs="Times New Roman"/>
          <w:color w:val="181818"/>
          <w:sz w:val="28"/>
          <w:szCs w:val="28"/>
          <w:lang w:eastAsia="ru-RU"/>
        </w:rPr>
        <w:t xml:space="preserve"> ФАУ «ФЦС», 2012. - 135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7.      СП 32.13330.2012. СНиП 2.04.03-85. Канализация. Наружные сети и сооружения. - </w:t>
      </w:r>
      <w:proofErr w:type="gramStart"/>
      <w:r w:rsidRPr="00AC4562">
        <w:rPr>
          <w:rFonts w:ascii="Times New Roman" w:eastAsia="Times New Roman" w:hAnsi="Times New Roman" w:cs="Times New Roman"/>
          <w:color w:val="181818"/>
          <w:sz w:val="28"/>
          <w:szCs w:val="28"/>
          <w:lang w:eastAsia="ru-RU"/>
        </w:rPr>
        <w:t>М. :</w:t>
      </w:r>
      <w:proofErr w:type="gramEnd"/>
      <w:r w:rsidRPr="00AC4562">
        <w:rPr>
          <w:rFonts w:ascii="Times New Roman" w:eastAsia="Times New Roman" w:hAnsi="Times New Roman" w:cs="Times New Roman"/>
          <w:color w:val="181818"/>
          <w:sz w:val="28"/>
          <w:szCs w:val="28"/>
          <w:lang w:eastAsia="ru-RU"/>
        </w:rPr>
        <w:t xml:space="preserve"> ФАУ «ФЦС», 2012. - 87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8.      СП 61.13330.2012. СНиП 41-03-2003. Тепловая изоляция оборудования и трубопроводов. - </w:t>
      </w:r>
      <w:proofErr w:type="gramStart"/>
      <w:r w:rsidRPr="00AC4562">
        <w:rPr>
          <w:rFonts w:ascii="Times New Roman" w:eastAsia="Times New Roman" w:hAnsi="Times New Roman" w:cs="Times New Roman"/>
          <w:color w:val="181818"/>
          <w:sz w:val="28"/>
          <w:szCs w:val="28"/>
          <w:lang w:eastAsia="ru-RU"/>
        </w:rPr>
        <w:t>М. :</w:t>
      </w:r>
      <w:proofErr w:type="gramEnd"/>
      <w:r w:rsidRPr="00AC4562">
        <w:rPr>
          <w:rFonts w:ascii="Times New Roman" w:eastAsia="Times New Roman" w:hAnsi="Times New Roman" w:cs="Times New Roman"/>
          <w:color w:val="181818"/>
          <w:sz w:val="28"/>
          <w:szCs w:val="28"/>
          <w:lang w:eastAsia="ru-RU"/>
        </w:rPr>
        <w:t xml:space="preserve"> ФАУ «ФЦС», 2012. - 52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9.      СП 73.13330.2012. СНиП 3.05.01-85. Внутренние санитарно-технические системы зданий. - М.: </w:t>
      </w:r>
      <w:proofErr w:type="spellStart"/>
      <w:r w:rsidRPr="00AC4562">
        <w:rPr>
          <w:rFonts w:ascii="Times New Roman" w:eastAsia="Times New Roman" w:hAnsi="Times New Roman" w:cs="Times New Roman"/>
          <w:color w:val="181818"/>
          <w:sz w:val="28"/>
          <w:szCs w:val="28"/>
          <w:lang w:eastAsia="ru-RU"/>
        </w:rPr>
        <w:t>Минрегион</w:t>
      </w:r>
      <w:proofErr w:type="spellEnd"/>
      <w:r w:rsidRPr="00AC4562">
        <w:rPr>
          <w:rFonts w:ascii="Times New Roman" w:eastAsia="Times New Roman" w:hAnsi="Times New Roman" w:cs="Times New Roman"/>
          <w:color w:val="181818"/>
          <w:sz w:val="28"/>
          <w:szCs w:val="28"/>
          <w:lang w:eastAsia="ru-RU"/>
        </w:rPr>
        <w:t xml:space="preserve"> России, 2012. – 55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10.  СП 124.13330.2012.  СНиП 41-02-2003. Тепловые сети. - </w:t>
      </w:r>
      <w:proofErr w:type="gramStart"/>
      <w:r w:rsidRPr="00AC4562">
        <w:rPr>
          <w:rFonts w:ascii="Times New Roman" w:eastAsia="Times New Roman" w:hAnsi="Times New Roman" w:cs="Times New Roman"/>
          <w:color w:val="181818"/>
          <w:sz w:val="28"/>
          <w:szCs w:val="28"/>
          <w:lang w:eastAsia="ru-RU"/>
        </w:rPr>
        <w:t>М. :</w:t>
      </w:r>
      <w:proofErr w:type="gramEnd"/>
      <w:r w:rsidRPr="00AC4562">
        <w:rPr>
          <w:rFonts w:ascii="Times New Roman" w:eastAsia="Times New Roman" w:hAnsi="Times New Roman" w:cs="Times New Roman"/>
          <w:color w:val="181818"/>
          <w:sz w:val="28"/>
          <w:szCs w:val="28"/>
          <w:lang w:eastAsia="ru-RU"/>
        </w:rPr>
        <w:t xml:space="preserve"> ФАУ «ФЦС», 2012. - 78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11.  СНиП 3.05.04-85*. Наружные сети и сооружения водоснабжения и канализации. – М.:ЦИТП Госстроя СССР, 1990. – 48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Отечественные журналы:</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1.      Водоснабжение и санитарная техника</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lastRenderedPageBreak/>
        <w:t>2.      Вентиляция, отопление, кондиционирование воздуха, теплоснабжение и строительная теплофизика (АВОК)</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3.      Сантехника </w:t>
      </w:r>
      <w:proofErr w:type="spellStart"/>
      <w:r w:rsidRPr="00AC4562">
        <w:rPr>
          <w:rFonts w:ascii="Times New Roman" w:eastAsia="Times New Roman" w:hAnsi="Times New Roman" w:cs="Times New Roman"/>
          <w:color w:val="181818"/>
          <w:sz w:val="28"/>
          <w:szCs w:val="28"/>
          <w:lang w:eastAsia="ru-RU"/>
        </w:rPr>
        <w:t>Oтопление</w:t>
      </w:r>
      <w:proofErr w:type="spellEnd"/>
      <w:r w:rsidRPr="00AC4562">
        <w:rPr>
          <w:rFonts w:ascii="Times New Roman" w:eastAsia="Times New Roman" w:hAnsi="Times New Roman" w:cs="Times New Roman"/>
          <w:color w:val="181818"/>
          <w:sz w:val="28"/>
          <w:szCs w:val="28"/>
          <w:lang w:eastAsia="ru-RU"/>
        </w:rPr>
        <w:t xml:space="preserve"> Кондиционирование</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w:t>
      </w:r>
    </w:p>
    <w:p w:rsidR="00AC4562" w:rsidRPr="00AC4562" w:rsidRDefault="00E7053A" w:rsidP="00AC4562">
      <w:pPr>
        <w:shd w:val="clear" w:color="auto" w:fill="FFFFFF"/>
        <w:spacing w:before="120" w:after="0" w:line="360" w:lineRule="auto"/>
        <w:ind w:left="357" w:firstLine="351"/>
        <w:jc w:val="both"/>
        <w:rPr>
          <w:rFonts w:ascii="Times New Roman" w:eastAsia="Times New Roman" w:hAnsi="Times New Roman" w:cs="Times New Roman"/>
          <w:color w:val="181818"/>
          <w:sz w:val="28"/>
          <w:szCs w:val="28"/>
          <w:lang w:eastAsia="ru-RU"/>
        </w:rPr>
      </w:pPr>
      <w:r>
        <w:rPr>
          <w:rFonts w:ascii="Times New Roman" w:eastAsia="Times New Roman" w:hAnsi="Times New Roman" w:cs="Times New Roman"/>
          <w:b/>
          <w:bCs/>
          <w:color w:val="181818"/>
          <w:sz w:val="28"/>
          <w:szCs w:val="28"/>
          <w:lang w:eastAsia="ru-RU"/>
        </w:rPr>
        <w:t>3</w:t>
      </w:r>
      <w:r w:rsidR="00AC4562" w:rsidRPr="00AC4562">
        <w:rPr>
          <w:rFonts w:ascii="Times New Roman" w:eastAsia="Times New Roman" w:hAnsi="Times New Roman" w:cs="Times New Roman"/>
          <w:b/>
          <w:bCs/>
          <w:color w:val="181818"/>
          <w:sz w:val="28"/>
          <w:szCs w:val="28"/>
          <w:lang w:eastAsia="ru-RU"/>
        </w:rPr>
        <w:t>.2.2. Электронные издания (электронные ресурсы)</w:t>
      </w:r>
    </w:p>
    <w:p w:rsidR="00AC4562" w:rsidRPr="00AC4562" w:rsidRDefault="00AC4562" w:rsidP="00AC4562">
      <w:pPr>
        <w:shd w:val="clear" w:color="auto" w:fill="FFFFFF"/>
        <w:spacing w:after="0" w:line="360" w:lineRule="auto"/>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1.      </w:t>
      </w:r>
      <w:proofErr w:type="spellStart"/>
      <w:r w:rsidRPr="00AC4562">
        <w:rPr>
          <w:rFonts w:ascii="Times New Roman" w:eastAsia="Times New Roman" w:hAnsi="Times New Roman" w:cs="Times New Roman"/>
          <w:color w:val="181818"/>
          <w:sz w:val="28"/>
          <w:szCs w:val="28"/>
          <w:lang w:eastAsia="ru-RU"/>
        </w:rPr>
        <w:t>Павлинова</w:t>
      </w:r>
      <w:proofErr w:type="spellEnd"/>
      <w:r w:rsidRPr="00AC4562">
        <w:rPr>
          <w:rFonts w:ascii="Times New Roman" w:eastAsia="Times New Roman" w:hAnsi="Times New Roman" w:cs="Times New Roman"/>
          <w:color w:val="181818"/>
          <w:sz w:val="28"/>
          <w:szCs w:val="28"/>
          <w:lang w:eastAsia="ru-RU"/>
        </w:rPr>
        <w:t xml:space="preserve">, И. И. Водоснабжение и </w:t>
      </w:r>
      <w:proofErr w:type="gramStart"/>
      <w:r w:rsidRPr="00AC4562">
        <w:rPr>
          <w:rFonts w:ascii="Times New Roman" w:eastAsia="Times New Roman" w:hAnsi="Times New Roman" w:cs="Times New Roman"/>
          <w:color w:val="181818"/>
          <w:sz w:val="28"/>
          <w:szCs w:val="28"/>
          <w:lang w:eastAsia="ru-RU"/>
        </w:rPr>
        <w:t>водоотведение :</w:t>
      </w:r>
      <w:proofErr w:type="gramEnd"/>
      <w:r w:rsidRPr="00AC4562">
        <w:rPr>
          <w:rFonts w:ascii="Times New Roman" w:eastAsia="Times New Roman" w:hAnsi="Times New Roman" w:cs="Times New Roman"/>
          <w:color w:val="181818"/>
          <w:sz w:val="28"/>
          <w:szCs w:val="28"/>
          <w:lang w:eastAsia="ru-RU"/>
        </w:rPr>
        <w:t xml:space="preserve"> учебник и практикум для СПО / И. И. </w:t>
      </w:r>
      <w:proofErr w:type="spellStart"/>
      <w:r w:rsidRPr="00AC4562">
        <w:rPr>
          <w:rFonts w:ascii="Times New Roman" w:eastAsia="Times New Roman" w:hAnsi="Times New Roman" w:cs="Times New Roman"/>
          <w:color w:val="181818"/>
          <w:sz w:val="28"/>
          <w:szCs w:val="28"/>
          <w:lang w:eastAsia="ru-RU"/>
        </w:rPr>
        <w:t>Павлинова</w:t>
      </w:r>
      <w:proofErr w:type="spellEnd"/>
      <w:r w:rsidRPr="00AC4562">
        <w:rPr>
          <w:rFonts w:ascii="Times New Roman" w:eastAsia="Times New Roman" w:hAnsi="Times New Roman" w:cs="Times New Roman"/>
          <w:color w:val="181818"/>
          <w:sz w:val="28"/>
          <w:szCs w:val="28"/>
          <w:lang w:eastAsia="ru-RU"/>
        </w:rPr>
        <w:t xml:space="preserve">, В. И. Баженов, И. Г. </w:t>
      </w:r>
      <w:proofErr w:type="spellStart"/>
      <w:r w:rsidRPr="00AC4562">
        <w:rPr>
          <w:rFonts w:ascii="Times New Roman" w:eastAsia="Times New Roman" w:hAnsi="Times New Roman" w:cs="Times New Roman"/>
          <w:color w:val="181818"/>
          <w:sz w:val="28"/>
          <w:szCs w:val="28"/>
          <w:lang w:eastAsia="ru-RU"/>
        </w:rPr>
        <w:t>Губий</w:t>
      </w:r>
      <w:proofErr w:type="spellEnd"/>
      <w:r w:rsidRPr="00AC4562">
        <w:rPr>
          <w:rFonts w:ascii="Times New Roman" w:eastAsia="Times New Roman" w:hAnsi="Times New Roman" w:cs="Times New Roman"/>
          <w:color w:val="181818"/>
          <w:sz w:val="28"/>
          <w:szCs w:val="28"/>
          <w:lang w:eastAsia="ru-RU"/>
        </w:rPr>
        <w:t xml:space="preserve">. — 5-е изд., пер. и доп. — М. : Издательство </w:t>
      </w:r>
      <w:proofErr w:type="spellStart"/>
      <w:r w:rsidRPr="00AC4562">
        <w:rPr>
          <w:rFonts w:ascii="Times New Roman" w:eastAsia="Times New Roman" w:hAnsi="Times New Roman" w:cs="Times New Roman"/>
          <w:color w:val="181818"/>
          <w:sz w:val="28"/>
          <w:szCs w:val="28"/>
          <w:lang w:eastAsia="ru-RU"/>
        </w:rPr>
        <w:t>Юрайт</w:t>
      </w:r>
      <w:proofErr w:type="spellEnd"/>
      <w:r w:rsidRPr="00AC4562">
        <w:rPr>
          <w:rFonts w:ascii="Times New Roman" w:eastAsia="Times New Roman" w:hAnsi="Times New Roman" w:cs="Times New Roman"/>
          <w:color w:val="181818"/>
          <w:sz w:val="28"/>
          <w:szCs w:val="28"/>
          <w:lang w:eastAsia="ru-RU"/>
        </w:rPr>
        <w:t>, 2018. — 380 с. — (</w:t>
      </w:r>
      <w:proofErr w:type="gramStart"/>
      <w:r w:rsidRPr="00AC4562">
        <w:rPr>
          <w:rFonts w:ascii="Times New Roman" w:eastAsia="Times New Roman" w:hAnsi="Times New Roman" w:cs="Times New Roman"/>
          <w:color w:val="181818"/>
          <w:sz w:val="28"/>
          <w:szCs w:val="28"/>
          <w:lang w:eastAsia="ru-RU"/>
        </w:rPr>
        <w:t>Серия :</w:t>
      </w:r>
      <w:proofErr w:type="gramEnd"/>
      <w:r w:rsidRPr="00AC4562">
        <w:rPr>
          <w:rFonts w:ascii="Times New Roman" w:eastAsia="Times New Roman" w:hAnsi="Times New Roman" w:cs="Times New Roman"/>
          <w:color w:val="181818"/>
          <w:sz w:val="28"/>
          <w:szCs w:val="28"/>
          <w:lang w:eastAsia="ru-RU"/>
        </w:rPr>
        <w:t xml:space="preserve"> Профессиональное образование). — ISBN 978-5-534-00813-5. — Режим </w:t>
      </w:r>
      <w:proofErr w:type="gramStart"/>
      <w:r w:rsidRPr="00AC4562">
        <w:rPr>
          <w:rFonts w:ascii="Times New Roman" w:eastAsia="Times New Roman" w:hAnsi="Times New Roman" w:cs="Times New Roman"/>
          <w:color w:val="181818"/>
          <w:sz w:val="28"/>
          <w:szCs w:val="28"/>
          <w:lang w:eastAsia="ru-RU"/>
        </w:rPr>
        <w:t>доступа :</w:t>
      </w:r>
      <w:proofErr w:type="gramEnd"/>
      <w:r w:rsidRPr="00AC4562">
        <w:rPr>
          <w:rFonts w:ascii="Times New Roman" w:eastAsia="Times New Roman" w:hAnsi="Times New Roman" w:cs="Times New Roman"/>
          <w:color w:val="181818"/>
          <w:sz w:val="28"/>
          <w:szCs w:val="28"/>
          <w:lang w:eastAsia="ru-RU"/>
        </w:rPr>
        <w:t xml:space="preserve"> www.biblio-online.ru/</w:t>
      </w:r>
      <w:proofErr w:type="spellStart"/>
      <w:r w:rsidRPr="00AC4562">
        <w:rPr>
          <w:rFonts w:ascii="Times New Roman" w:eastAsia="Times New Roman" w:hAnsi="Times New Roman" w:cs="Times New Roman"/>
          <w:color w:val="181818"/>
          <w:sz w:val="28"/>
          <w:szCs w:val="28"/>
          <w:lang w:eastAsia="ru-RU"/>
        </w:rPr>
        <w:t>book</w:t>
      </w:r>
      <w:proofErr w:type="spellEnd"/>
      <w:r w:rsidRPr="00AC4562">
        <w:rPr>
          <w:rFonts w:ascii="Times New Roman" w:eastAsia="Times New Roman" w:hAnsi="Times New Roman" w:cs="Times New Roman"/>
          <w:color w:val="181818"/>
          <w:sz w:val="28"/>
          <w:szCs w:val="28"/>
          <w:lang w:eastAsia="ru-RU"/>
        </w:rPr>
        <w:t>/1834A2F4-C94C-4D28-BFC2-4B2E11982AC0.</w:t>
      </w:r>
    </w:p>
    <w:p w:rsidR="00AC4562" w:rsidRPr="00AC4562" w:rsidRDefault="00AC4562" w:rsidP="00AC4562">
      <w:pPr>
        <w:shd w:val="clear" w:color="auto" w:fill="FFFFFF"/>
        <w:spacing w:after="0" w:line="360" w:lineRule="auto"/>
        <w:rPr>
          <w:rFonts w:ascii="Times New Roman" w:eastAsia="Times New Roman" w:hAnsi="Times New Roman" w:cs="Times New Roman"/>
          <w:sz w:val="28"/>
          <w:szCs w:val="28"/>
          <w:lang w:eastAsia="ru-RU"/>
        </w:rPr>
      </w:pPr>
      <w:r w:rsidRPr="00AC4562">
        <w:rPr>
          <w:rFonts w:ascii="Times New Roman" w:eastAsia="Times New Roman" w:hAnsi="Times New Roman" w:cs="Times New Roman"/>
          <w:color w:val="181818"/>
          <w:sz w:val="28"/>
          <w:szCs w:val="28"/>
          <w:lang w:eastAsia="ru-RU"/>
        </w:rPr>
        <w:t xml:space="preserve">2.      Феофанов, Ю. А. Инженерные сети: современные трубы и изделия для ремонта и </w:t>
      </w:r>
      <w:r w:rsidR="00F26FC8" w:rsidRPr="00AC4562">
        <w:rPr>
          <w:rFonts w:ascii="Times New Roman" w:eastAsia="Times New Roman" w:hAnsi="Times New Roman" w:cs="Times New Roman"/>
          <w:color w:val="181818"/>
          <w:sz w:val="28"/>
          <w:szCs w:val="28"/>
          <w:lang w:eastAsia="ru-RU"/>
        </w:rPr>
        <w:t>строительства:</w:t>
      </w:r>
      <w:r w:rsidRPr="00AC4562">
        <w:rPr>
          <w:rFonts w:ascii="Times New Roman" w:eastAsia="Times New Roman" w:hAnsi="Times New Roman" w:cs="Times New Roman"/>
          <w:color w:val="181818"/>
          <w:sz w:val="28"/>
          <w:szCs w:val="28"/>
          <w:lang w:eastAsia="ru-RU"/>
        </w:rPr>
        <w:t xml:space="preserve"> учебное пособие для СПО / Ю. А. Феофанов. — 2-е изд., пер. и доп. — М. : Издательство </w:t>
      </w:r>
      <w:proofErr w:type="spellStart"/>
      <w:r w:rsidRPr="00AC4562">
        <w:rPr>
          <w:rFonts w:ascii="Times New Roman" w:eastAsia="Times New Roman" w:hAnsi="Times New Roman" w:cs="Times New Roman"/>
          <w:color w:val="181818"/>
          <w:sz w:val="28"/>
          <w:szCs w:val="28"/>
          <w:lang w:eastAsia="ru-RU"/>
        </w:rPr>
        <w:t>Юрайт</w:t>
      </w:r>
      <w:proofErr w:type="spellEnd"/>
      <w:r w:rsidRPr="00AC4562">
        <w:rPr>
          <w:rFonts w:ascii="Times New Roman" w:eastAsia="Times New Roman" w:hAnsi="Times New Roman" w:cs="Times New Roman"/>
          <w:color w:val="181818"/>
          <w:sz w:val="28"/>
          <w:szCs w:val="28"/>
          <w:lang w:eastAsia="ru-RU"/>
        </w:rPr>
        <w:t>, 2018. — 157 с. — (</w:t>
      </w:r>
      <w:proofErr w:type="gramStart"/>
      <w:r w:rsidRPr="00AC4562">
        <w:rPr>
          <w:rFonts w:ascii="Times New Roman" w:eastAsia="Times New Roman" w:hAnsi="Times New Roman" w:cs="Times New Roman"/>
          <w:color w:val="181818"/>
          <w:sz w:val="28"/>
          <w:szCs w:val="28"/>
          <w:lang w:eastAsia="ru-RU"/>
        </w:rPr>
        <w:t>Серия :</w:t>
      </w:r>
      <w:proofErr w:type="gramEnd"/>
      <w:r w:rsidRPr="00AC4562">
        <w:rPr>
          <w:rFonts w:ascii="Times New Roman" w:eastAsia="Times New Roman" w:hAnsi="Times New Roman" w:cs="Times New Roman"/>
          <w:color w:val="181818"/>
          <w:sz w:val="28"/>
          <w:szCs w:val="28"/>
          <w:lang w:eastAsia="ru-RU"/>
        </w:rPr>
        <w:t xml:space="preserve"> Профессиональное образование). — ISBN 978-5-534-04929-9. — Режим доступа </w:t>
      </w:r>
      <w:r w:rsidRPr="00AC4562">
        <w:rPr>
          <w:rFonts w:ascii="Times New Roman" w:eastAsia="Times New Roman" w:hAnsi="Times New Roman" w:cs="Times New Roman"/>
          <w:sz w:val="28"/>
          <w:szCs w:val="28"/>
          <w:lang w:eastAsia="ru-RU"/>
        </w:rPr>
        <w:t>: </w:t>
      </w:r>
      <w:hyperlink r:id="rId9" w:tgtFrame="_blank" w:history="1">
        <w:r w:rsidRPr="00AC4562">
          <w:rPr>
            <w:rFonts w:ascii="Times New Roman" w:eastAsia="Times New Roman" w:hAnsi="Times New Roman" w:cs="Times New Roman"/>
            <w:sz w:val="28"/>
            <w:szCs w:val="28"/>
            <w:lang w:eastAsia="ru-RU"/>
          </w:rPr>
          <w:t>www.biblio-online.ru/book/0417E265-13F8-45CC-B84B-8E196E7605E0</w:t>
        </w:r>
      </w:hyperlink>
      <w:r w:rsidRPr="00AC4562">
        <w:rPr>
          <w:rFonts w:ascii="Times New Roman" w:eastAsia="Times New Roman" w:hAnsi="Times New Roman" w:cs="Times New Roman"/>
          <w:sz w:val="28"/>
          <w:szCs w:val="28"/>
          <w:lang w:eastAsia="ru-RU"/>
        </w:rPr>
        <w:t>.</w:t>
      </w:r>
    </w:p>
    <w:p w:rsidR="00AC4562" w:rsidRPr="00AC4562" w:rsidRDefault="00AC4562" w:rsidP="00AC4562">
      <w:pPr>
        <w:shd w:val="clear" w:color="auto" w:fill="FFFFFF"/>
        <w:spacing w:after="0" w:line="360" w:lineRule="auto"/>
        <w:rPr>
          <w:rFonts w:ascii="Times New Roman" w:eastAsia="Times New Roman" w:hAnsi="Times New Roman" w:cs="Times New Roman"/>
          <w:sz w:val="28"/>
          <w:szCs w:val="28"/>
          <w:lang w:eastAsia="ru-RU"/>
        </w:rPr>
      </w:pPr>
      <w:r w:rsidRPr="00AC4562">
        <w:rPr>
          <w:rFonts w:ascii="Times New Roman" w:eastAsia="Times New Roman" w:hAnsi="Times New Roman" w:cs="Times New Roman"/>
          <w:sz w:val="28"/>
          <w:szCs w:val="28"/>
          <w:lang w:eastAsia="ru-RU"/>
        </w:rPr>
        <w:t>3.      www.best-stroy.ru/gost</w:t>
      </w:r>
    </w:p>
    <w:p w:rsidR="00AC4562" w:rsidRPr="00AC4562" w:rsidRDefault="00AC4562" w:rsidP="00AC4562">
      <w:pPr>
        <w:shd w:val="clear" w:color="auto" w:fill="FFFFFF"/>
        <w:spacing w:after="0" w:line="360" w:lineRule="auto"/>
        <w:jc w:val="both"/>
        <w:outlineLvl w:val="0"/>
        <w:rPr>
          <w:rFonts w:ascii="Times New Roman" w:eastAsia="Times New Roman" w:hAnsi="Times New Roman" w:cs="Times New Roman"/>
          <w:b/>
          <w:bCs/>
          <w:color w:val="181818"/>
          <w:kern w:val="36"/>
          <w:sz w:val="28"/>
          <w:szCs w:val="28"/>
          <w:lang w:eastAsia="ru-RU"/>
        </w:rPr>
      </w:pPr>
      <w:r w:rsidRPr="00AC4562">
        <w:rPr>
          <w:rFonts w:ascii="Times New Roman" w:eastAsia="Times New Roman" w:hAnsi="Times New Roman" w:cs="Times New Roman"/>
          <w:b/>
          <w:bCs/>
          <w:color w:val="181818"/>
          <w:kern w:val="36"/>
          <w:sz w:val="28"/>
          <w:szCs w:val="28"/>
          <w:lang w:eastAsia="ru-RU"/>
        </w:rPr>
        <w:t> </w:t>
      </w:r>
    </w:p>
    <w:p w:rsidR="00AC4562" w:rsidRPr="00AC4562" w:rsidRDefault="00E7053A" w:rsidP="00AC4562">
      <w:pPr>
        <w:shd w:val="clear" w:color="auto" w:fill="FFFFFF"/>
        <w:spacing w:after="0" w:line="360" w:lineRule="auto"/>
        <w:jc w:val="both"/>
        <w:outlineLvl w:val="0"/>
        <w:rPr>
          <w:rFonts w:ascii="Times New Roman" w:eastAsia="Times New Roman" w:hAnsi="Times New Roman" w:cs="Times New Roman"/>
          <w:b/>
          <w:bCs/>
          <w:color w:val="181818"/>
          <w:kern w:val="36"/>
          <w:sz w:val="28"/>
          <w:szCs w:val="28"/>
          <w:lang w:eastAsia="ru-RU"/>
        </w:rPr>
      </w:pPr>
      <w:r>
        <w:rPr>
          <w:rFonts w:ascii="Times New Roman" w:eastAsia="Times New Roman" w:hAnsi="Times New Roman" w:cs="Times New Roman"/>
          <w:b/>
          <w:bCs/>
          <w:color w:val="181818"/>
          <w:kern w:val="36"/>
          <w:sz w:val="28"/>
          <w:szCs w:val="28"/>
          <w:lang w:eastAsia="ru-RU"/>
        </w:rPr>
        <w:t>           3</w:t>
      </w:r>
      <w:r w:rsidR="00AC4562" w:rsidRPr="00AC4562">
        <w:rPr>
          <w:rFonts w:ascii="Times New Roman" w:eastAsia="Times New Roman" w:hAnsi="Times New Roman" w:cs="Times New Roman"/>
          <w:b/>
          <w:bCs/>
          <w:color w:val="181818"/>
          <w:kern w:val="36"/>
          <w:sz w:val="28"/>
          <w:szCs w:val="28"/>
          <w:lang w:eastAsia="ru-RU"/>
        </w:rPr>
        <w:t>.3. Общие требования к организации образовательного процесса</w:t>
      </w:r>
    </w:p>
    <w:p w:rsidR="00AC4562" w:rsidRPr="00AC4562" w:rsidRDefault="00AC4562" w:rsidP="00AC4562">
      <w:pPr>
        <w:shd w:val="clear" w:color="auto" w:fill="FFFFFF"/>
        <w:spacing w:after="0" w:line="360" w:lineRule="auto"/>
        <w:ind w:firstLine="708"/>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Обязательным условием допуска к учебной практике (по профилю специальности) является получения первичных профессиональных навыков на практических занятиях  в рамках профессионального модуля «ПМ.01 Организация и контроль работ по монтажу систем водоснабжения и водоотведения, отопления, вентиляции и кондиционирования воздуха».</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Учебная практика реализуется концентрированно в мастерских учебного заведения.</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b/>
          <w:bCs/>
          <w:color w:val="181818"/>
          <w:sz w:val="28"/>
          <w:szCs w:val="28"/>
          <w:lang w:eastAsia="ru-RU"/>
        </w:rPr>
        <w:t xml:space="preserve">               </w:t>
      </w:r>
      <w:r w:rsidR="00E7053A">
        <w:rPr>
          <w:rFonts w:ascii="Times New Roman" w:eastAsia="Times New Roman" w:hAnsi="Times New Roman" w:cs="Times New Roman"/>
          <w:b/>
          <w:bCs/>
          <w:color w:val="181818"/>
          <w:sz w:val="28"/>
          <w:szCs w:val="28"/>
          <w:lang w:eastAsia="ru-RU"/>
        </w:rPr>
        <w:t>3</w:t>
      </w:r>
      <w:r w:rsidRPr="00AC4562">
        <w:rPr>
          <w:rFonts w:ascii="Times New Roman" w:eastAsia="Times New Roman" w:hAnsi="Times New Roman" w:cs="Times New Roman"/>
          <w:b/>
          <w:bCs/>
          <w:color w:val="181818"/>
          <w:sz w:val="28"/>
          <w:szCs w:val="28"/>
          <w:lang w:eastAsia="ru-RU"/>
        </w:rPr>
        <w:t>.4. Кадровое обеспечение практики.</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Руководство учебной практикой осуществляют преподаватели и мастера производственного обучения.</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Преподаватели и мастера производственного обучения должны иметь опыт деятельности в соответствующей профессиональной сфере.</w:t>
      </w:r>
    </w:p>
    <w:p w:rsidR="00AC4562" w:rsidRPr="00AC4562" w:rsidRDefault="00AC4562" w:rsidP="00AC4562">
      <w:pPr>
        <w:shd w:val="clear" w:color="auto" w:fill="FFFFFF"/>
        <w:spacing w:after="0" w:line="360" w:lineRule="auto"/>
        <w:ind w:firstLine="709"/>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lastRenderedPageBreak/>
        <w:t xml:space="preserve">Требования к квалификации </w:t>
      </w:r>
      <w:r w:rsidR="00584458" w:rsidRPr="00AC4562">
        <w:rPr>
          <w:rFonts w:ascii="Times New Roman" w:eastAsia="Times New Roman" w:hAnsi="Times New Roman" w:cs="Times New Roman"/>
          <w:color w:val="181818"/>
          <w:sz w:val="28"/>
          <w:szCs w:val="28"/>
          <w:lang w:eastAsia="ru-RU"/>
        </w:rPr>
        <w:t>педагогических кадров</w:t>
      </w:r>
      <w:r w:rsidRPr="00AC4562">
        <w:rPr>
          <w:rFonts w:ascii="Times New Roman" w:eastAsia="Times New Roman" w:hAnsi="Times New Roman" w:cs="Times New Roman"/>
          <w:color w:val="181818"/>
          <w:sz w:val="28"/>
          <w:szCs w:val="28"/>
          <w:lang w:eastAsia="ru-RU"/>
        </w:rPr>
        <w:t>, обеспечивающих прохождение учебной практики:</w:t>
      </w:r>
    </w:p>
    <w:p w:rsidR="00AC4562" w:rsidRPr="00AC4562" w:rsidRDefault="00AC4562" w:rsidP="00AC4562">
      <w:pPr>
        <w:shd w:val="clear" w:color="auto" w:fill="FFFFFF"/>
        <w:spacing w:after="0" w:line="360" w:lineRule="auto"/>
        <w:ind w:firstLine="709"/>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 - обязательное наличие высшего профессионального образования, соответствующего профилю модуля </w:t>
      </w:r>
      <w:r w:rsidR="00584458" w:rsidRPr="00AC4562">
        <w:rPr>
          <w:rFonts w:ascii="Times New Roman" w:eastAsia="Times New Roman" w:hAnsi="Times New Roman" w:cs="Times New Roman"/>
          <w:color w:val="181818"/>
          <w:sz w:val="28"/>
          <w:szCs w:val="28"/>
          <w:lang w:eastAsia="ru-RU"/>
        </w:rPr>
        <w:t>«ПМ</w:t>
      </w:r>
      <w:r w:rsidRPr="00AC4562">
        <w:rPr>
          <w:rFonts w:ascii="Times New Roman" w:eastAsia="Times New Roman" w:hAnsi="Times New Roman" w:cs="Times New Roman"/>
          <w:color w:val="181818"/>
          <w:sz w:val="28"/>
          <w:szCs w:val="28"/>
          <w:lang w:eastAsia="ru-RU"/>
        </w:rPr>
        <w:t>.05 Выполнение работ по профессии рабочего 18560 "Слесарь-сантехник"».</w:t>
      </w:r>
    </w:p>
    <w:p w:rsidR="00AC4562" w:rsidRPr="00AC4562" w:rsidRDefault="00AC4562" w:rsidP="00AC4562">
      <w:pPr>
        <w:shd w:val="clear" w:color="auto" w:fill="FFFFFF"/>
        <w:spacing w:after="0" w:line="360" w:lineRule="auto"/>
        <w:ind w:firstLine="709"/>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опыт деятельности в организации соответствующей профессиональной сферы;</w:t>
      </w:r>
    </w:p>
    <w:p w:rsidR="00AC4562" w:rsidRPr="00AC4562" w:rsidRDefault="00AC4562" w:rsidP="00AC4562">
      <w:pPr>
        <w:shd w:val="clear" w:color="auto" w:fill="FFFFFF"/>
        <w:spacing w:after="0" w:line="360" w:lineRule="auto"/>
        <w:ind w:firstLine="708"/>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стажировка в профильных организациях не реже 1 раза в три года.</w:t>
      </w:r>
      <w:r w:rsidRPr="00AC4562">
        <w:rPr>
          <w:rFonts w:ascii="Times New Roman" w:eastAsia="Times New Roman" w:hAnsi="Times New Roman" w:cs="Times New Roman"/>
          <w:b/>
          <w:bCs/>
          <w:color w:val="181818"/>
          <w:sz w:val="28"/>
          <w:szCs w:val="28"/>
          <w:lang w:eastAsia="ru-RU"/>
        </w:rPr>
        <w:br w:type="textWrapping" w:clear="all"/>
      </w:r>
    </w:p>
    <w:p w:rsidR="00AC4562" w:rsidRPr="00AC4562" w:rsidRDefault="00E7053A" w:rsidP="00AC4562">
      <w:pPr>
        <w:shd w:val="clear" w:color="auto" w:fill="FFFFFF"/>
        <w:spacing w:after="0" w:line="360" w:lineRule="auto"/>
        <w:ind w:firstLine="708"/>
        <w:jc w:val="center"/>
        <w:rPr>
          <w:rFonts w:ascii="Arial" w:eastAsia="Times New Roman" w:hAnsi="Arial" w:cs="Arial"/>
          <w:color w:val="181818"/>
          <w:sz w:val="28"/>
          <w:szCs w:val="28"/>
          <w:lang w:eastAsia="ru-RU"/>
        </w:rPr>
      </w:pPr>
      <w:r>
        <w:rPr>
          <w:rFonts w:ascii="Times New Roman" w:eastAsia="Times New Roman" w:hAnsi="Times New Roman" w:cs="Times New Roman"/>
          <w:b/>
          <w:bCs/>
          <w:color w:val="181818"/>
          <w:sz w:val="28"/>
          <w:szCs w:val="28"/>
          <w:lang w:eastAsia="ru-RU"/>
        </w:rPr>
        <w:t>4</w:t>
      </w:r>
      <w:r w:rsidR="00AC4562" w:rsidRPr="00AC4562">
        <w:rPr>
          <w:rFonts w:ascii="Times New Roman" w:eastAsia="Times New Roman" w:hAnsi="Times New Roman" w:cs="Times New Roman"/>
          <w:b/>
          <w:bCs/>
          <w:color w:val="181818"/>
          <w:sz w:val="28"/>
          <w:szCs w:val="28"/>
          <w:lang w:eastAsia="ru-RU"/>
        </w:rPr>
        <w:t>.      КОНТРОЛЬ И ОЦЕНКА РЕЗУЛЬТАТОВ ОСВОЕНИЯ УЧЕБНОЙ ПРАКТИКИ</w:t>
      </w:r>
    </w:p>
    <w:p w:rsidR="00AC4562" w:rsidRPr="00AC4562" w:rsidRDefault="00AC4562" w:rsidP="00AC4562">
      <w:pPr>
        <w:shd w:val="clear" w:color="auto" w:fill="FFFFFF"/>
        <w:spacing w:after="0" w:line="360" w:lineRule="auto"/>
        <w:ind w:firstLine="708"/>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Контроль и оценка результатов освоения учебной практики осуществляется мастером производственного обучения или преподавателем в процессе проведения учебно-практических занятий и практических работ, с помощью рейтинга, тестирования, выполнения обучающимися индивидуальных заданий.</w:t>
      </w:r>
    </w:p>
    <w:p w:rsidR="00AC4562" w:rsidRPr="00AC4562" w:rsidRDefault="00AC4562" w:rsidP="00AC4562">
      <w:pPr>
        <w:shd w:val="clear" w:color="auto" w:fill="FFFFFF"/>
        <w:spacing w:after="0" w:line="360" w:lineRule="auto"/>
        <w:ind w:firstLine="708"/>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По завершению учебной практики проводится дифференцированный зачет. Итоговая аттестация в форме демонстрационного экзамена.</w:t>
      </w:r>
    </w:p>
    <w:p w:rsidR="00AC4562" w:rsidRPr="00AC4562" w:rsidRDefault="00AC4562" w:rsidP="00AC4562">
      <w:pPr>
        <w:shd w:val="clear" w:color="auto" w:fill="FFFFFF"/>
        <w:spacing w:after="0" w:line="360" w:lineRule="auto"/>
        <w:ind w:firstLine="708"/>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Основными показателям результатов подготовки являются освоения профессиональных компетенций:</w:t>
      </w:r>
    </w:p>
    <w:p w:rsidR="00AC4562" w:rsidRPr="00AC4562" w:rsidRDefault="00AC4562" w:rsidP="00AC4562">
      <w:pPr>
        <w:shd w:val="clear" w:color="auto" w:fill="FFFFFF"/>
        <w:spacing w:after="0" w:line="240" w:lineRule="auto"/>
        <w:ind w:firstLine="708"/>
        <w:jc w:val="both"/>
        <w:rPr>
          <w:rFonts w:ascii="Arial" w:eastAsia="Times New Roman" w:hAnsi="Arial" w:cs="Arial"/>
          <w:color w:val="181818"/>
          <w:sz w:val="21"/>
          <w:szCs w:val="21"/>
          <w:lang w:eastAsia="ru-RU"/>
        </w:rPr>
      </w:pPr>
    </w:p>
    <w:tbl>
      <w:tblPr>
        <w:tblW w:w="5000" w:type="pct"/>
        <w:tblCellMar>
          <w:left w:w="0" w:type="dxa"/>
          <w:right w:w="0" w:type="dxa"/>
        </w:tblCellMar>
        <w:tblLook w:val="04A0" w:firstRow="1" w:lastRow="0" w:firstColumn="1" w:lastColumn="0" w:noHBand="0" w:noVBand="1"/>
      </w:tblPr>
      <w:tblGrid>
        <w:gridCol w:w="3285"/>
        <w:gridCol w:w="3713"/>
        <w:gridCol w:w="3425"/>
      </w:tblGrid>
      <w:tr w:rsidR="00AC4562" w:rsidRPr="00AC4562" w:rsidTr="0094696B">
        <w:tc>
          <w:tcPr>
            <w:tcW w:w="157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Результаты</w:t>
            </w:r>
          </w:p>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(освоенные профессиональные компетенции)</w:t>
            </w:r>
          </w:p>
        </w:tc>
        <w:tc>
          <w:tcPr>
            <w:tcW w:w="178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Основные показатели оценки результата</w:t>
            </w:r>
          </w:p>
        </w:tc>
        <w:tc>
          <w:tcPr>
            <w:tcW w:w="1643"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Формы и методы контроля и оценки</w:t>
            </w:r>
          </w:p>
        </w:tc>
      </w:tr>
      <w:tr w:rsidR="00AC4562" w:rsidRPr="00AC4562" w:rsidTr="0094696B">
        <w:trPr>
          <w:trHeight w:val="831"/>
        </w:trPr>
        <w:tc>
          <w:tcPr>
            <w:tcW w:w="1576"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ПК 4.1 Выполнение осмотра домовых санитарно-технических систем и оборудования для выявления неисправностей</w:t>
            </w:r>
          </w:p>
        </w:tc>
        <w:tc>
          <w:tcPr>
            <w:tcW w:w="178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точность и скорость чтения рабочих чертежей;</w:t>
            </w:r>
          </w:p>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навыки работ по подготовке к осмотру систем отопления, водоснабжения, канализации и водостоков</w:t>
            </w:r>
          </w:p>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выбор методов и приемов осмотра систем отопления, водоснабжения, канализации и водостоков</w:t>
            </w:r>
          </w:p>
        </w:tc>
        <w:tc>
          <w:tcPr>
            <w:tcW w:w="1643"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Наблюдение и оценка деятельности на практических занятиях и в ходе учебной и производственной практики.</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Квалификационный экзамен</w:t>
            </w:r>
          </w:p>
        </w:tc>
      </w:tr>
      <w:tr w:rsidR="0094696B" w:rsidRPr="0094696B" w:rsidTr="00600737">
        <w:trPr>
          <w:trHeight w:val="2940"/>
        </w:trPr>
        <w:tc>
          <w:tcPr>
            <w:tcW w:w="1576"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lastRenderedPageBreak/>
              <w:t>ПК 4.2 Выполнение текущего технического обслуживания системы водоснабжения, в том числе поливочной системы и системы противопожарного водопровода</w:t>
            </w:r>
          </w:p>
        </w:tc>
        <w:tc>
          <w:tcPr>
            <w:tcW w:w="1781" w:type="pct"/>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точность и скорость выполнения подготовки инструмента, оборудования, узлов и деталей к текущему техническому обслуживанию системы водоснабжения, в том числе поливочной системы и системы противопожарного водопровода в соответствии с проектом производства работ</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навыки работ по подготовке инструмента, оборудования, узлов и деталей к текущему техническому обслуживанию системы водоснабжения, в том числе поливочной системы и системы противопожарного водопровода</w:t>
            </w:r>
          </w:p>
        </w:tc>
        <w:tc>
          <w:tcPr>
            <w:tcW w:w="1643" w:type="pct"/>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Наблюдение и оценка деятельности на практических занятиях и в ходе учебной и производственной практики.</w:t>
            </w:r>
          </w:p>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Квалификационный экзамен</w:t>
            </w:r>
          </w:p>
        </w:tc>
      </w:tr>
      <w:tr w:rsidR="0094696B" w:rsidRPr="0094696B" w:rsidTr="002C77B0">
        <w:trPr>
          <w:trHeight w:val="416"/>
        </w:trPr>
        <w:tc>
          <w:tcPr>
            <w:tcW w:w="1576"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ПК 4.3 Выполнение текущего технического обслуживания системы отопления и горячего водоснабжения</w:t>
            </w:r>
          </w:p>
        </w:tc>
        <w:tc>
          <w:tcPr>
            <w:tcW w:w="1781" w:type="pct"/>
            <w:tcBorders>
              <w:top w:val="nil"/>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точность и скорость выполнения подготовки инструмента, оборудования, узлов и деталей к текущему техническому обслуживанию системы отопления и горячего водоснабжения в соответствии с проектом производства работ</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навыки работ по подготовке инструмента, оборудования, узлов и деталей к текущему техническому обслуживанию системы отопления и горячего водоснабжения</w:t>
            </w:r>
          </w:p>
        </w:tc>
        <w:tc>
          <w:tcPr>
            <w:tcW w:w="1643" w:type="pct"/>
            <w:tcBorders>
              <w:top w:val="nil"/>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w:t>
            </w:r>
          </w:p>
        </w:tc>
      </w:tr>
      <w:tr w:rsidR="0094696B" w:rsidRPr="0094696B" w:rsidTr="002C77B0">
        <w:trPr>
          <w:trHeight w:val="1140"/>
        </w:trPr>
        <w:tc>
          <w:tcPr>
            <w:tcW w:w="1576"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ПК 4.4 Выполнение текущего технического обслуживания системы водоотведения (канализации), внутренних водостоков, санитарно-технических приборов</w:t>
            </w:r>
          </w:p>
        </w:tc>
        <w:tc>
          <w:tcPr>
            <w:tcW w:w="1781" w:type="pct"/>
            <w:tcBorders>
              <w:top w:val="nil"/>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точность и скорость выполнения подготовки инструмента, оборудования, узлов и деталей к текущему техническому обслуживанию системы водоотведения (канализации), внутренних водостоков, санитарно-технических приборов в соответствии с проектом производства работ</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навыки работ по подготовке инструмента, оборудования, узлов и деталей к текущему техническому обслуживанию системы водоотведения (канализации), внутренних водостоков, санитарно-технических приборов</w:t>
            </w:r>
          </w:p>
        </w:tc>
        <w:tc>
          <w:tcPr>
            <w:tcW w:w="1643" w:type="pct"/>
            <w:tcBorders>
              <w:top w:val="nil"/>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Наблюдение и оценка деятельности на практических занятиях и в ходе учебной и производственной практики.</w:t>
            </w:r>
          </w:p>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Квалификационный экзамен</w:t>
            </w:r>
          </w:p>
        </w:tc>
      </w:tr>
    </w:tbl>
    <w:p w:rsidR="0094696B" w:rsidRPr="0094696B" w:rsidRDefault="0094696B" w:rsidP="0094696B">
      <w:pPr>
        <w:shd w:val="clear" w:color="auto" w:fill="FFFFFF"/>
        <w:spacing w:after="0" w:line="240" w:lineRule="auto"/>
        <w:ind w:firstLine="708"/>
        <w:rPr>
          <w:rFonts w:ascii="Arial" w:eastAsia="Times New Roman" w:hAnsi="Arial" w:cs="Arial"/>
          <w:color w:val="181818"/>
          <w:sz w:val="21"/>
          <w:szCs w:val="21"/>
          <w:lang w:eastAsia="ru-RU"/>
        </w:rPr>
      </w:pPr>
      <w:r w:rsidRPr="0094696B">
        <w:rPr>
          <w:rFonts w:ascii="Times New Roman" w:eastAsia="Times New Roman" w:hAnsi="Times New Roman" w:cs="Times New Roman"/>
          <w:color w:val="181818"/>
          <w:sz w:val="24"/>
          <w:szCs w:val="24"/>
          <w:lang w:eastAsia="ru-RU"/>
        </w:rPr>
        <w:t> </w:t>
      </w:r>
    </w:p>
    <w:p w:rsidR="0094696B" w:rsidRPr="0094696B" w:rsidRDefault="0094696B" w:rsidP="0094696B">
      <w:pPr>
        <w:shd w:val="clear" w:color="auto" w:fill="FFFFFF"/>
        <w:spacing w:after="0" w:line="240" w:lineRule="auto"/>
        <w:ind w:firstLine="708"/>
        <w:rPr>
          <w:rFonts w:ascii="Times New Roman" w:eastAsia="Times New Roman" w:hAnsi="Times New Roman" w:cs="Times New Roman"/>
          <w:color w:val="181818"/>
          <w:sz w:val="28"/>
          <w:szCs w:val="28"/>
          <w:lang w:eastAsia="ru-RU"/>
        </w:rPr>
      </w:pPr>
      <w:r w:rsidRPr="0094696B">
        <w:rPr>
          <w:rFonts w:ascii="Times New Roman" w:eastAsia="Times New Roman" w:hAnsi="Times New Roman" w:cs="Times New Roman"/>
          <w:color w:val="181818"/>
          <w:sz w:val="28"/>
          <w:szCs w:val="28"/>
          <w:lang w:eastAsia="ru-RU"/>
        </w:rPr>
        <w:lastRenderedPageBreak/>
        <w:t>Формы и методы контроля и оценки результатов обучения должны позволять проверять у обучающихся не только формирование профессиональных компетенций, но и развитие общих компетенций и обеспечивающих их умений.</w:t>
      </w:r>
    </w:p>
    <w:p w:rsidR="0094696B" w:rsidRPr="0094696B" w:rsidRDefault="0094696B" w:rsidP="0094696B">
      <w:pPr>
        <w:shd w:val="clear" w:color="auto" w:fill="FFFFFF"/>
        <w:spacing w:after="0" w:line="240" w:lineRule="auto"/>
        <w:ind w:firstLine="708"/>
        <w:rPr>
          <w:rFonts w:ascii="Arial" w:eastAsia="Times New Roman" w:hAnsi="Arial" w:cs="Arial"/>
          <w:color w:val="181818"/>
          <w:sz w:val="21"/>
          <w:szCs w:val="21"/>
          <w:lang w:eastAsia="ru-RU"/>
        </w:rPr>
      </w:pPr>
    </w:p>
    <w:tbl>
      <w:tblPr>
        <w:tblW w:w="10207" w:type="dxa"/>
        <w:jc w:val="center"/>
        <w:tblCellMar>
          <w:left w:w="0" w:type="dxa"/>
          <w:right w:w="0" w:type="dxa"/>
        </w:tblCellMar>
        <w:tblLook w:val="04A0" w:firstRow="1" w:lastRow="0" w:firstColumn="1" w:lastColumn="0" w:noHBand="0" w:noVBand="1"/>
      </w:tblPr>
      <w:tblGrid>
        <w:gridCol w:w="4820"/>
        <w:gridCol w:w="5387"/>
      </w:tblGrid>
      <w:tr w:rsidR="0094696B" w:rsidRPr="0094696B" w:rsidTr="00BB50C4">
        <w:trPr>
          <w:jc w:val="center"/>
        </w:trPr>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jc w:val="center"/>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sz w:val="24"/>
                <w:szCs w:val="24"/>
                <w:lang w:eastAsia="ru-RU"/>
              </w:rPr>
              <w:t>Результаты обучения</w:t>
            </w:r>
            <w:r w:rsidRPr="0094696B">
              <w:rPr>
                <w:rFonts w:ascii="Times New Roman" w:eastAsia="Times New Roman" w:hAnsi="Times New Roman" w:cs="Times New Roman"/>
                <w:b/>
                <w:bCs/>
                <w:sz w:val="24"/>
                <w:szCs w:val="24"/>
                <w:lang w:eastAsia="ru-RU"/>
              </w:rPr>
              <w:br/>
              <w:t>(освоенные профессиональные и общие компетенции)</w:t>
            </w:r>
          </w:p>
        </w:tc>
        <w:tc>
          <w:tcPr>
            <w:tcW w:w="538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jc w:val="center"/>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sz w:val="24"/>
                <w:szCs w:val="24"/>
                <w:lang w:eastAsia="ru-RU"/>
              </w:rPr>
              <w:t>Основные показатели оценки результата</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sz w:val="24"/>
                <w:szCs w:val="24"/>
                <w:lang w:eastAsia="ru-RU"/>
              </w:rPr>
              <w:t>ОК-1</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Понимать сущность и социальную значимость своей будущей профессии, проявлять к ней устойчивый интерес.</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Демонстрация интереса к будущей специальности. Положительная динамика результатов учебной деятельности.</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ОК-2</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Выбор и применение методов и способов решения поставленных учебных задач. Своевременность сдачи практических и самостоятельных работ. Соответствие выполненных заданий условиям и рекомендациям по их выполнению.</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ОК-3</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Принимать решения в стандартных и нестандартных ситуациях и нести за них ответственность.</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 xml:space="preserve">Решение </w:t>
            </w:r>
            <w:r w:rsidR="002C77B0" w:rsidRPr="0094696B">
              <w:rPr>
                <w:rFonts w:ascii="Times New Roman" w:eastAsia="Times New Roman" w:hAnsi="Times New Roman" w:cs="Times New Roman"/>
                <w:color w:val="000000"/>
                <w:sz w:val="24"/>
                <w:szCs w:val="24"/>
                <w:lang w:eastAsia="ru-RU"/>
              </w:rPr>
              <w:t>поставленных стандартных</w:t>
            </w:r>
            <w:r w:rsidRPr="0094696B">
              <w:rPr>
                <w:rFonts w:ascii="Times New Roman" w:eastAsia="Times New Roman" w:hAnsi="Times New Roman" w:cs="Times New Roman"/>
                <w:color w:val="000000"/>
                <w:sz w:val="24"/>
                <w:szCs w:val="24"/>
                <w:lang w:eastAsia="ru-RU"/>
              </w:rPr>
              <w:t xml:space="preserve"> и нестандартных учебных задач.</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Проявление ответственности за</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результаты своей работы.</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ОК-4</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Поиск и анализ актуальной информации, необходимой в решении профессиональных задач.</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ОК-5</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Использовать информационно-коммуникационные технологии в профессиональной деятельности.</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Демонстрация использования современных информационных технологий в процессе профессиональной деятельности.</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ОК-6</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Работать в коллективе и команде, эффективно общаться с коллегами, руководством, потребителями.</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Демонстрация коммуникабельности при взаимодействии с обучающимися, преподавателями, руководителями производственной практики.</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ОК-7</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Брать на себя ответственность за работу членов команды (подчиненных), за результат выполнения заданий.</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Проявление ответственности за работу подчиненных. Способность к самоанализу и коррекции результатов собственной работы.</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ОК-8</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Повышение личностного и квалификационного уровня.</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ОК-9</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Ориентироваться в условиях частой смены технологий в профессиональной деятельности.</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Готовность к инновациям в области профессиональной деятельности; адаптация.</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ОК-10</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Обеспечивать безопасные условия труда в профессиональной деятельности.</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Соблюдение техники безопасности в профессиональной деятельности.</w:t>
            </w:r>
          </w:p>
        </w:tc>
      </w:tr>
    </w:tbl>
    <w:p w:rsidR="00D33C9D" w:rsidRPr="00D33C9D" w:rsidRDefault="00D33C9D" w:rsidP="00A664A1">
      <w:pPr>
        <w:shd w:val="clear" w:color="auto" w:fill="FFFFFF"/>
        <w:spacing w:after="0" w:line="240" w:lineRule="auto"/>
        <w:rPr>
          <w:rFonts w:ascii="Times New Roman" w:hAnsi="Times New Roman" w:cs="Times New Roman"/>
        </w:rPr>
      </w:pPr>
    </w:p>
    <w:sectPr w:rsidR="00D33C9D" w:rsidRPr="00D33C9D" w:rsidSect="00576668">
      <w:pgSz w:w="11906" w:h="16838"/>
      <w:pgMar w:top="1134" w:right="849" w:bottom="1134"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497F" w:rsidRDefault="005D497F">
      <w:pPr>
        <w:spacing w:after="0" w:line="240" w:lineRule="auto"/>
      </w:pPr>
      <w:r>
        <w:separator/>
      </w:r>
    </w:p>
  </w:endnote>
  <w:endnote w:type="continuationSeparator" w:id="0">
    <w:p w:rsidR="005D497F" w:rsidRDefault="005D4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44A" w:rsidRDefault="001C144A">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497F" w:rsidRDefault="005D497F">
      <w:pPr>
        <w:spacing w:after="0" w:line="240" w:lineRule="auto"/>
      </w:pPr>
      <w:r>
        <w:separator/>
      </w:r>
    </w:p>
  </w:footnote>
  <w:footnote w:type="continuationSeparator" w:id="0">
    <w:p w:rsidR="005D497F" w:rsidRDefault="005D49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18AD"/>
    <w:multiLevelType w:val="hybridMultilevel"/>
    <w:tmpl w:val="9D28ACDE"/>
    <w:lvl w:ilvl="0" w:tplc="DCF4410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07B604CF"/>
    <w:multiLevelType w:val="hybridMultilevel"/>
    <w:tmpl w:val="45DC7EBC"/>
    <w:lvl w:ilvl="0" w:tplc="ACBAD08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1A0038"/>
    <w:multiLevelType w:val="hybridMultilevel"/>
    <w:tmpl w:val="8DD4A77C"/>
    <w:lvl w:ilvl="0" w:tplc="7E56117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5A75E0"/>
    <w:multiLevelType w:val="hybridMultilevel"/>
    <w:tmpl w:val="EAD8F962"/>
    <w:lvl w:ilvl="0" w:tplc="4CDC2CC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D5A60"/>
    <w:multiLevelType w:val="hybridMultilevel"/>
    <w:tmpl w:val="DBE6C178"/>
    <w:lvl w:ilvl="0" w:tplc="B6F69934">
      <w:start w:val="1"/>
      <w:numFmt w:val="bullet"/>
      <w:lvlText w:val=""/>
      <w:lvlJc w:val="left"/>
      <w:pPr>
        <w:ind w:left="720" w:hanging="360"/>
      </w:pPr>
      <w:rPr>
        <w:rFonts w:ascii="Symbol" w:hAnsi="Symbol" w:hint="default"/>
      </w:rPr>
    </w:lvl>
    <w:lvl w:ilvl="1" w:tplc="B6F6993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8452DB"/>
    <w:multiLevelType w:val="hybridMultilevel"/>
    <w:tmpl w:val="CBE2331E"/>
    <w:lvl w:ilvl="0" w:tplc="DCF441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F766EB4"/>
    <w:multiLevelType w:val="hybridMultilevel"/>
    <w:tmpl w:val="82022640"/>
    <w:lvl w:ilvl="0" w:tplc="7E5611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F67039C"/>
    <w:multiLevelType w:val="hybridMultilevel"/>
    <w:tmpl w:val="51AA4BFA"/>
    <w:lvl w:ilvl="0" w:tplc="B756D2B0">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635558"/>
    <w:multiLevelType w:val="hybridMultilevel"/>
    <w:tmpl w:val="91200A92"/>
    <w:lvl w:ilvl="0" w:tplc="DCF4410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40897C2D"/>
    <w:multiLevelType w:val="hybridMultilevel"/>
    <w:tmpl w:val="18F6F5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A532F3"/>
    <w:multiLevelType w:val="hybridMultilevel"/>
    <w:tmpl w:val="7758EF28"/>
    <w:lvl w:ilvl="0" w:tplc="6A9AEDAA">
      <w:start w:val="1"/>
      <w:numFmt w:val="decimal"/>
      <w:pStyle w:val="1"/>
      <w:lvlText w:val="%1."/>
      <w:lvlJc w:val="left"/>
      <w:pPr>
        <w:ind w:left="360" w:hanging="360"/>
      </w:pPr>
      <w:rPr>
        <w:b/>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1" w15:restartNumberingAfterBreak="0">
    <w:nsid w:val="441D50E8"/>
    <w:multiLevelType w:val="hybridMultilevel"/>
    <w:tmpl w:val="1542DC28"/>
    <w:lvl w:ilvl="0" w:tplc="B6F6993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17A6A60"/>
    <w:multiLevelType w:val="hybridMultilevel"/>
    <w:tmpl w:val="82187A84"/>
    <w:lvl w:ilvl="0" w:tplc="DCF441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520D1151"/>
    <w:multiLevelType w:val="hybridMultilevel"/>
    <w:tmpl w:val="F6CC995E"/>
    <w:lvl w:ilvl="0" w:tplc="31DA056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FD0DFE"/>
    <w:multiLevelType w:val="hybridMultilevel"/>
    <w:tmpl w:val="F01C025C"/>
    <w:lvl w:ilvl="0" w:tplc="DCF4410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707C268E"/>
    <w:multiLevelType w:val="hybridMultilevel"/>
    <w:tmpl w:val="669C08E4"/>
    <w:lvl w:ilvl="0" w:tplc="16CAA3C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6" w15:restartNumberingAfterBreak="0">
    <w:nsid w:val="799C2458"/>
    <w:multiLevelType w:val="hybridMultilevel"/>
    <w:tmpl w:val="200A7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B0E1061"/>
    <w:multiLevelType w:val="hybridMultilevel"/>
    <w:tmpl w:val="B4D6FAF8"/>
    <w:lvl w:ilvl="0" w:tplc="1A16067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5"/>
  </w:num>
  <w:num w:numId="8">
    <w:abstractNumId w:val="16"/>
  </w:num>
  <w:num w:numId="9">
    <w:abstractNumId w:val="9"/>
  </w:num>
  <w:num w:numId="10">
    <w:abstractNumId w:val="3"/>
  </w:num>
  <w:num w:numId="11">
    <w:abstractNumId w:val="1"/>
  </w:num>
  <w:num w:numId="12">
    <w:abstractNumId w:val="2"/>
  </w:num>
  <w:num w:numId="13">
    <w:abstractNumId w:val="7"/>
  </w:num>
  <w:num w:numId="14">
    <w:abstractNumId w:val="6"/>
  </w:num>
  <w:num w:numId="15">
    <w:abstractNumId w:val="17"/>
  </w:num>
  <w:num w:numId="16">
    <w:abstractNumId w:val="13"/>
  </w:num>
  <w:num w:numId="17">
    <w:abstractNumId w:val="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C60"/>
    <w:rsid w:val="000056C6"/>
    <w:rsid w:val="00082961"/>
    <w:rsid w:val="0008424F"/>
    <w:rsid w:val="00086DA1"/>
    <w:rsid w:val="000D5156"/>
    <w:rsid w:val="00175541"/>
    <w:rsid w:val="00192477"/>
    <w:rsid w:val="001C144A"/>
    <w:rsid w:val="00292AB9"/>
    <w:rsid w:val="002C77B0"/>
    <w:rsid w:val="002F11F0"/>
    <w:rsid w:val="002F22A4"/>
    <w:rsid w:val="002F5B27"/>
    <w:rsid w:val="003A4829"/>
    <w:rsid w:val="003C63ED"/>
    <w:rsid w:val="00410C60"/>
    <w:rsid w:val="00423E52"/>
    <w:rsid w:val="0043696B"/>
    <w:rsid w:val="00476A8C"/>
    <w:rsid w:val="004A559A"/>
    <w:rsid w:val="004C0297"/>
    <w:rsid w:val="00515E72"/>
    <w:rsid w:val="0051686D"/>
    <w:rsid w:val="00527921"/>
    <w:rsid w:val="00542659"/>
    <w:rsid w:val="0056076A"/>
    <w:rsid w:val="00576668"/>
    <w:rsid w:val="00584458"/>
    <w:rsid w:val="005B75E3"/>
    <w:rsid w:val="005D497F"/>
    <w:rsid w:val="00600737"/>
    <w:rsid w:val="0061042E"/>
    <w:rsid w:val="006163D3"/>
    <w:rsid w:val="00626945"/>
    <w:rsid w:val="0063043E"/>
    <w:rsid w:val="006350F3"/>
    <w:rsid w:val="00635249"/>
    <w:rsid w:val="00657018"/>
    <w:rsid w:val="00675D17"/>
    <w:rsid w:val="006A0B81"/>
    <w:rsid w:val="006D1A54"/>
    <w:rsid w:val="00735D2F"/>
    <w:rsid w:val="00742E17"/>
    <w:rsid w:val="00744BF7"/>
    <w:rsid w:val="0076785E"/>
    <w:rsid w:val="00780F39"/>
    <w:rsid w:val="007A2115"/>
    <w:rsid w:val="007B038E"/>
    <w:rsid w:val="008365DE"/>
    <w:rsid w:val="008402F8"/>
    <w:rsid w:val="00841C36"/>
    <w:rsid w:val="008A4977"/>
    <w:rsid w:val="008E2D14"/>
    <w:rsid w:val="009409E4"/>
    <w:rsid w:val="0094216C"/>
    <w:rsid w:val="0094696B"/>
    <w:rsid w:val="00964941"/>
    <w:rsid w:val="00984F65"/>
    <w:rsid w:val="009A2799"/>
    <w:rsid w:val="009E1022"/>
    <w:rsid w:val="00A24BB4"/>
    <w:rsid w:val="00A6476F"/>
    <w:rsid w:val="00A664A1"/>
    <w:rsid w:val="00A7727D"/>
    <w:rsid w:val="00A914AB"/>
    <w:rsid w:val="00AB6954"/>
    <w:rsid w:val="00AC4562"/>
    <w:rsid w:val="00B11AEC"/>
    <w:rsid w:val="00B54458"/>
    <w:rsid w:val="00B9576F"/>
    <w:rsid w:val="00BB50C4"/>
    <w:rsid w:val="00BC0946"/>
    <w:rsid w:val="00BE1F4A"/>
    <w:rsid w:val="00BE546C"/>
    <w:rsid w:val="00C22928"/>
    <w:rsid w:val="00C35ED7"/>
    <w:rsid w:val="00CB58CB"/>
    <w:rsid w:val="00CE216D"/>
    <w:rsid w:val="00CE728E"/>
    <w:rsid w:val="00D33C9D"/>
    <w:rsid w:val="00D35374"/>
    <w:rsid w:val="00D56E1F"/>
    <w:rsid w:val="00D77FB7"/>
    <w:rsid w:val="00D851A6"/>
    <w:rsid w:val="00D851C0"/>
    <w:rsid w:val="00D913C8"/>
    <w:rsid w:val="00D962A4"/>
    <w:rsid w:val="00DA2333"/>
    <w:rsid w:val="00DB3D86"/>
    <w:rsid w:val="00DC6520"/>
    <w:rsid w:val="00DC7FD4"/>
    <w:rsid w:val="00DE3425"/>
    <w:rsid w:val="00DE74E0"/>
    <w:rsid w:val="00E13193"/>
    <w:rsid w:val="00E6367B"/>
    <w:rsid w:val="00E7053A"/>
    <w:rsid w:val="00E91C63"/>
    <w:rsid w:val="00E96F00"/>
    <w:rsid w:val="00EC343E"/>
    <w:rsid w:val="00EC70C1"/>
    <w:rsid w:val="00ED2F53"/>
    <w:rsid w:val="00ED5582"/>
    <w:rsid w:val="00F06501"/>
    <w:rsid w:val="00F14F74"/>
    <w:rsid w:val="00F25301"/>
    <w:rsid w:val="00F26FC8"/>
    <w:rsid w:val="00F30EDB"/>
    <w:rsid w:val="00F525EF"/>
    <w:rsid w:val="00F92437"/>
    <w:rsid w:val="00FB0BA1"/>
    <w:rsid w:val="00FB1562"/>
    <w:rsid w:val="00FB32B4"/>
    <w:rsid w:val="00FD5F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2B552"/>
  <w15:docId w15:val="{0054BBE3-6C8C-4BC8-9B56-8E57FC591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5EF"/>
  </w:style>
  <w:style w:type="paragraph" w:styleId="1">
    <w:name w:val="heading 1"/>
    <w:basedOn w:val="a"/>
    <w:next w:val="a"/>
    <w:link w:val="10"/>
    <w:qFormat/>
    <w:rsid w:val="00D33C9D"/>
    <w:pPr>
      <w:keepNext/>
      <w:numPr>
        <w:numId w:val="1"/>
      </w:numPr>
      <w:suppressAutoHyphens/>
      <w:autoSpaceDE w:val="0"/>
      <w:spacing w:after="0" w:line="240" w:lineRule="auto"/>
      <w:ind w:left="0" w:firstLine="284"/>
      <w:outlineLvl w:val="0"/>
    </w:pPr>
    <w:rPr>
      <w:rFonts w:ascii="Times New Roman" w:eastAsia="Times New Roman" w:hAnsi="Times New Roman" w:cs="Times New Roman"/>
      <w:sz w:val="24"/>
      <w:szCs w:val="24"/>
      <w:lang w:eastAsia="ar-SA"/>
    </w:rPr>
  </w:style>
  <w:style w:type="paragraph" w:styleId="2">
    <w:name w:val="heading 2"/>
    <w:basedOn w:val="a"/>
    <w:next w:val="a"/>
    <w:link w:val="20"/>
    <w:uiPriority w:val="99"/>
    <w:qFormat/>
    <w:rsid w:val="00D33C9D"/>
    <w:pPr>
      <w:keepNext/>
      <w:spacing w:after="0" w:line="240" w:lineRule="auto"/>
      <w:ind w:firstLine="360"/>
      <w:outlineLvl w:val="1"/>
    </w:pPr>
    <w:rPr>
      <w:rFonts w:ascii="Times New Roman" w:eastAsia="Times New Roman" w:hAnsi="Times New Roman" w:cs="Times New Roman"/>
      <w:b/>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3C9D"/>
    <w:rPr>
      <w:rFonts w:ascii="Times New Roman" w:eastAsia="Times New Roman" w:hAnsi="Times New Roman" w:cs="Times New Roman"/>
      <w:sz w:val="24"/>
      <w:szCs w:val="24"/>
      <w:lang w:eastAsia="ar-SA"/>
    </w:rPr>
  </w:style>
  <w:style w:type="character" w:customStyle="1" w:styleId="20">
    <w:name w:val="Заголовок 2 Знак"/>
    <w:basedOn w:val="a0"/>
    <w:link w:val="2"/>
    <w:uiPriority w:val="99"/>
    <w:rsid w:val="00D33C9D"/>
    <w:rPr>
      <w:rFonts w:ascii="Times New Roman" w:eastAsia="Times New Roman" w:hAnsi="Times New Roman" w:cs="Times New Roman"/>
      <w:b/>
      <w:sz w:val="24"/>
      <w:szCs w:val="24"/>
      <w:lang w:eastAsia="ar-SA"/>
    </w:rPr>
  </w:style>
  <w:style w:type="paragraph" w:styleId="a3">
    <w:name w:val="Title"/>
    <w:basedOn w:val="a"/>
    <w:next w:val="a"/>
    <w:link w:val="a4"/>
    <w:qFormat/>
    <w:rsid w:val="00D33C9D"/>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4">
    <w:name w:val="Заголовок Знак"/>
    <w:basedOn w:val="a0"/>
    <w:link w:val="a3"/>
    <w:rsid w:val="00D33C9D"/>
    <w:rPr>
      <w:rFonts w:ascii="Cambria" w:eastAsia="Times New Roman" w:hAnsi="Cambria" w:cs="Times New Roman"/>
      <w:b/>
      <w:bCs/>
      <w:kern w:val="28"/>
      <w:sz w:val="32"/>
      <w:szCs w:val="32"/>
    </w:rPr>
  </w:style>
  <w:style w:type="paragraph" w:styleId="a5">
    <w:name w:val="Balloon Text"/>
    <w:basedOn w:val="a"/>
    <w:link w:val="a6"/>
    <w:uiPriority w:val="99"/>
    <w:semiHidden/>
    <w:unhideWhenUsed/>
    <w:rsid w:val="00D33C9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33C9D"/>
    <w:rPr>
      <w:rFonts w:ascii="Tahoma" w:hAnsi="Tahoma" w:cs="Tahoma"/>
      <w:sz w:val="16"/>
      <w:szCs w:val="16"/>
    </w:rPr>
  </w:style>
  <w:style w:type="paragraph" w:styleId="a7">
    <w:name w:val="List Paragraph"/>
    <w:basedOn w:val="a"/>
    <w:uiPriority w:val="34"/>
    <w:qFormat/>
    <w:rsid w:val="00D33C9D"/>
    <w:pPr>
      <w:ind w:left="720"/>
      <w:contextualSpacing/>
    </w:pPr>
  </w:style>
  <w:style w:type="table" w:styleId="a8">
    <w:name w:val="Table Grid"/>
    <w:basedOn w:val="a1"/>
    <w:rsid w:val="00D33C9D"/>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No Spacing"/>
    <w:uiPriority w:val="1"/>
    <w:qFormat/>
    <w:rsid w:val="00D33C9D"/>
    <w:pPr>
      <w:spacing w:after="0" w:line="240" w:lineRule="auto"/>
    </w:pPr>
  </w:style>
  <w:style w:type="table" w:customStyle="1" w:styleId="11">
    <w:name w:val="Сетка таблицы1"/>
    <w:basedOn w:val="a1"/>
    <w:next w:val="a8"/>
    <w:rsid w:val="00D33C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header"/>
    <w:basedOn w:val="a"/>
    <w:link w:val="ab"/>
    <w:uiPriority w:val="99"/>
    <w:semiHidden/>
    <w:unhideWhenUsed/>
    <w:rsid w:val="00D33C9D"/>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D33C9D"/>
  </w:style>
  <w:style w:type="paragraph" w:styleId="ac">
    <w:name w:val="footer"/>
    <w:basedOn w:val="a"/>
    <w:link w:val="ad"/>
    <w:uiPriority w:val="99"/>
    <w:unhideWhenUsed/>
    <w:rsid w:val="00D33C9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33C9D"/>
  </w:style>
  <w:style w:type="character" w:styleId="ae">
    <w:name w:val="Emphasis"/>
    <w:uiPriority w:val="20"/>
    <w:qFormat/>
    <w:rsid w:val="00D33C9D"/>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iblio-online.ru/book/0417E265-13F8-45CC-B84B-8E196E7605E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2240A-DD82-4CC4-BC94-F18D2B13C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48</Pages>
  <Words>13481</Words>
  <Characters>76843</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Admin</cp:lastModifiedBy>
  <cp:revision>49</cp:revision>
  <dcterms:created xsi:type="dcterms:W3CDTF">2023-11-16T13:04:00Z</dcterms:created>
  <dcterms:modified xsi:type="dcterms:W3CDTF">2023-11-29T16:02:00Z</dcterms:modified>
</cp:coreProperties>
</file>